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B1" w:rsidRPr="00A30DB1" w:rsidRDefault="00A30DB1" w:rsidP="00A30DB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0DB1">
        <w:rPr>
          <w:rFonts w:ascii="Times New Roman" w:hAnsi="Times New Roman" w:cs="Times New Roman"/>
          <w:b/>
          <w:i/>
          <w:sz w:val="28"/>
          <w:szCs w:val="28"/>
        </w:rPr>
        <w:t xml:space="preserve">Работа </w:t>
      </w:r>
      <w:r w:rsidRPr="00A30DB1">
        <w:rPr>
          <w:rFonts w:ascii="Times New Roman" w:hAnsi="Times New Roman" w:cs="Times New Roman"/>
          <w:b/>
          <w:i/>
          <w:sz w:val="28"/>
          <w:szCs w:val="28"/>
        </w:rPr>
        <w:t>Родительского</w:t>
      </w:r>
      <w:r w:rsidRPr="00A30DB1">
        <w:rPr>
          <w:rFonts w:ascii="Times New Roman" w:hAnsi="Times New Roman" w:cs="Times New Roman"/>
          <w:b/>
          <w:i/>
          <w:sz w:val="28"/>
          <w:szCs w:val="28"/>
        </w:rPr>
        <w:t xml:space="preserve"> Открытого Университета</w:t>
      </w:r>
    </w:p>
    <w:p w:rsidR="00A30DB1" w:rsidRDefault="00A30DB1" w:rsidP="00A30D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0DB1" w:rsidRDefault="00D57F64" w:rsidP="00A30D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64">
        <w:rPr>
          <w:rFonts w:ascii="Times New Roman" w:hAnsi="Times New Roman" w:cs="Times New Roman"/>
          <w:sz w:val="28"/>
          <w:szCs w:val="28"/>
        </w:rPr>
        <w:t xml:space="preserve">В декабре 2016 года </w:t>
      </w:r>
      <w:r w:rsidR="00A30DB1">
        <w:rPr>
          <w:rFonts w:ascii="Times New Roman" w:hAnsi="Times New Roman" w:cs="Times New Roman"/>
          <w:sz w:val="28"/>
          <w:szCs w:val="28"/>
        </w:rPr>
        <w:t xml:space="preserve">в г. Иркутске на базе </w:t>
      </w:r>
      <w:r w:rsidR="00A30DB1" w:rsidRPr="00D57F64">
        <w:rPr>
          <w:rFonts w:ascii="Times New Roman" w:hAnsi="Times New Roman" w:cs="Times New Roman"/>
          <w:sz w:val="28"/>
          <w:szCs w:val="28"/>
        </w:rPr>
        <w:t>педагогического института Иркутского Госуд</w:t>
      </w:r>
      <w:r w:rsidR="00A30DB1">
        <w:rPr>
          <w:rFonts w:ascii="Times New Roman" w:hAnsi="Times New Roman" w:cs="Times New Roman"/>
          <w:sz w:val="28"/>
          <w:szCs w:val="28"/>
        </w:rPr>
        <w:t xml:space="preserve">арственного Университета </w:t>
      </w:r>
      <w:r w:rsidRPr="00D57F64">
        <w:rPr>
          <w:rFonts w:ascii="Times New Roman" w:hAnsi="Times New Roman" w:cs="Times New Roman"/>
          <w:sz w:val="28"/>
          <w:szCs w:val="28"/>
        </w:rPr>
        <w:t>состоялось заседание руководителей и участников регионального проекта «</w:t>
      </w:r>
      <w:r w:rsidR="00A30DB1">
        <w:rPr>
          <w:rFonts w:ascii="Times New Roman" w:hAnsi="Times New Roman" w:cs="Times New Roman"/>
          <w:sz w:val="28"/>
          <w:szCs w:val="28"/>
        </w:rPr>
        <w:t>Родительский О</w:t>
      </w:r>
      <w:r w:rsidR="00A30DB1" w:rsidRPr="00D57F64">
        <w:rPr>
          <w:rFonts w:ascii="Times New Roman" w:hAnsi="Times New Roman" w:cs="Times New Roman"/>
          <w:sz w:val="28"/>
          <w:szCs w:val="28"/>
        </w:rPr>
        <w:t>ткрытый</w:t>
      </w:r>
      <w:r w:rsidR="00A30DB1">
        <w:rPr>
          <w:rFonts w:ascii="Times New Roman" w:hAnsi="Times New Roman" w:cs="Times New Roman"/>
          <w:sz w:val="28"/>
          <w:szCs w:val="28"/>
        </w:rPr>
        <w:t xml:space="preserve"> Университет».  </w:t>
      </w:r>
      <w:bookmarkStart w:id="0" w:name="_GoBack"/>
      <w:bookmarkEnd w:id="0"/>
    </w:p>
    <w:p w:rsidR="00FE1D0F" w:rsidRDefault="00D57F64" w:rsidP="00A30D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64">
        <w:rPr>
          <w:rFonts w:ascii="Times New Roman" w:hAnsi="Times New Roman" w:cs="Times New Roman"/>
          <w:sz w:val="28"/>
          <w:szCs w:val="28"/>
        </w:rPr>
        <w:t>Цель</w:t>
      </w:r>
      <w:r w:rsidR="00A30DB1">
        <w:rPr>
          <w:rFonts w:ascii="Times New Roman" w:hAnsi="Times New Roman" w:cs="Times New Roman"/>
          <w:sz w:val="28"/>
          <w:szCs w:val="28"/>
        </w:rPr>
        <w:t>ю</w:t>
      </w:r>
      <w:r w:rsidRPr="00D57F64">
        <w:rPr>
          <w:rFonts w:ascii="Times New Roman" w:hAnsi="Times New Roman" w:cs="Times New Roman"/>
          <w:sz w:val="28"/>
          <w:szCs w:val="28"/>
        </w:rPr>
        <w:t xml:space="preserve"> РОУ является повышение </w:t>
      </w:r>
      <w:proofErr w:type="spellStart"/>
      <w:r w:rsidRPr="00D57F64">
        <w:rPr>
          <w:rFonts w:ascii="Times New Roman" w:hAnsi="Times New Roman" w:cs="Times New Roman"/>
          <w:sz w:val="28"/>
          <w:szCs w:val="28"/>
        </w:rPr>
        <w:t>аксикреативного</w:t>
      </w:r>
      <w:proofErr w:type="spellEnd"/>
      <w:r w:rsidRPr="00D57F64">
        <w:rPr>
          <w:rFonts w:ascii="Times New Roman" w:hAnsi="Times New Roman" w:cs="Times New Roman"/>
          <w:sz w:val="28"/>
          <w:szCs w:val="28"/>
        </w:rPr>
        <w:t xml:space="preserve"> потенциала компетентности родителей в вопросах воспитания и развития детей. </w:t>
      </w:r>
      <w:r w:rsidR="00A30DB1">
        <w:rPr>
          <w:rFonts w:ascii="Times New Roman" w:hAnsi="Times New Roman" w:cs="Times New Roman"/>
          <w:sz w:val="28"/>
          <w:szCs w:val="28"/>
        </w:rPr>
        <w:t>На заседании у</w:t>
      </w:r>
      <w:r w:rsidRPr="00D57F64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A30DB1">
        <w:rPr>
          <w:rFonts w:ascii="Times New Roman" w:hAnsi="Times New Roman" w:cs="Times New Roman"/>
          <w:sz w:val="28"/>
          <w:szCs w:val="28"/>
        </w:rPr>
        <w:t>активно обменивались опытом: б</w:t>
      </w:r>
      <w:r w:rsidRPr="00D57F64">
        <w:rPr>
          <w:rFonts w:ascii="Times New Roman" w:hAnsi="Times New Roman" w:cs="Times New Roman"/>
          <w:sz w:val="28"/>
          <w:szCs w:val="28"/>
        </w:rPr>
        <w:t>ыли представлены лекции, дискуссии и диспуты по различным темам, мастер-классы, обобщение и распространение успешного опыта семейного воспитания.</w:t>
      </w:r>
    </w:p>
    <w:p w:rsidR="00A30DB1" w:rsidRPr="00D57F64" w:rsidRDefault="00A30DB1" w:rsidP="00A30D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нашего детского сада в заседании участвовала воспитатель Подольская Ольга Михайловна, которая является ответственной за осуществление работы Родительского Открытого Университета в ДОУ. </w:t>
      </w:r>
    </w:p>
    <w:sectPr w:rsidR="00A30DB1" w:rsidRPr="00D5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64"/>
    <w:rsid w:val="00A30DB1"/>
    <w:rsid w:val="00CC13BC"/>
    <w:rsid w:val="00D57F64"/>
    <w:rsid w:val="00FE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AB7A7-8B31-4ECB-A46C-FAB33854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2017-03-01T07:30:00Z</dcterms:created>
  <dcterms:modified xsi:type="dcterms:W3CDTF">2017-03-01T07:55:00Z</dcterms:modified>
</cp:coreProperties>
</file>