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90" w:rsidRPr="006C0E90" w:rsidRDefault="006C0E90" w:rsidP="006C0E90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 w:rsidRPr="006C0E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 о правах ребёнка</w:t>
      </w:r>
    </w:p>
    <w:p w:rsidR="006C0E90" w:rsidRPr="006C0E90" w:rsidRDefault="006C0E90" w:rsidP="006C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6C0E90" w:rsidRPr="006C0E90" w:rsidRDefault="006C0E90" w:rsidP="006C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C0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из Вас имеет права. Ваши дети находятся под защитой государства, они тоже имеют права. Права детей закреплены в Законе «О правах ребёнка». Но только разумное сочетание прав и обязанностей делает человека счастливым.</w:t>
      </w:r>
    </w:p>
    <w:p w:rsidR="006C0E90" w:rsidRPr="006C0E90" w:rsidRDefault="006C0E90" w:rsidP="006C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Ваш ребёнок имеет права</w:t>
      </w:r>
    </w:p>
    <w:p w:rsidR="006C0E90" w:rsidRPr="006C0E90" w:rsidRDefault="006C0E90" w:rsidP="006C0E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515"/>
      </w:tblGrid>
      <w:tr w:rsidR="006C0E90" w:rsidRPr="006C0E90" w:rsidTr="003E1133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Право на жизнь и охрану здоровья</w:t>
            </w:r>
            <w:r w:rsidRPr="006C0E9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(ст.6)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Каждый ребёнок имеет право жить в нормальных, здоровых условиях. Вы дали своему ребёнку жизнь и обязаны создать нормальные здоровые условия для физического, умственного, духовного его развития, научить его ценить и беречь здоровье и жизнь.</w:t>
            </w:r>
          </w:p>
        </w:tc>
      </w:tr>
      <w:tr w:rsidR="006C0E90" w:rsidRPr="006C0E90" w:rsidTr="003E113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Право на проживание в семье</w:t>
            </w:r>
            <w:r w:rsidR="00A2738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C0E9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(ст. 12)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Каждый ребёнок имеет право жить в семье с родителями, которые заботятся о нём. Долг родителей – научить дорожить семьёй, уважать родителей, личным примером показывать, что семья – начало всех начал, самое ценное.</w:t>
            </w:r>
          </w:p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Когда родители расходятся, ребёнок может жить с одним из родителей. С кем из них, он вправе выбирать сам, начиная с 10-ти лет.</w:t>
            </w:r>
          </w:p>
        </w:tc>
      </w:tr>
      <w:tr w:rsidR="006C0E90" w:rsidRPr="006C0E90" w:rsidTr="003E113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Право на жильё и имущество</w:t>
            </w:r>
          </w:p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(ст.15, 16)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Ребёнок, живущий с родителями в собственном доме или государственной квартире, имеет право на это жильё. Даже если он перестаёт жить с родителями, это право у него остаётся. </w:t>
            </w:r>
          </w:p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Ваш дом – дом Ваших детей, куда хочется идти с радостью и бедой.</w:t>
            </w:r>
          </w:p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Готовьте детей у будущей жизни: приобретайте ценные вещи, которые пригодятся им во взрослой жизни.</w:t>
            </w:r>
          </w:p>
        </w:tc>
      </w:tr>
      <w:tr w:rsidR="006C0E90" w:rsidRPr="006C0E90" w:rsidTr="003E113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Право на неприкосновенность личности, защиту от физического и психического насилия, свободное выражение своей мысли </w:t>
            </w:r>
            <w:r w:rsidRPr="006C0E9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(ст. 9, 10)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Никто не имеет права жестоко обращаться с ребёнком, оскорблять его, заставлять заниматься непосильным трудом, а также попрошайничать, играть в азартные игры, пить алкогольные напитки, принимать разные вредные вещества.</w:t>
            </w:r>
          </w:p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Ребёнок – неповторимая личность. Принимайте и любите детей такими, какие они есть. Умейте выслушать их, никогда не используйте насилие как метод воспитания.</w:t>
            </w:r>
          </w:p>
        </w:tc>
      </w:tr>
      <w:tr w:rsidR="006C0E90" w:rsidRPr="006C0E90" w:rsidTr="003E113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Право на образование</w:t>
            </w:r>
            <w:r w:rsidRPr="006C0E90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  <w:r w:rsidRPr="006C0E9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(ст. 19)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Все дети без исключения должны учиться, причём они могут выбирать, в какой школе и на </w:t>
            </w: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каком языке обучаться. На талантливых и способных детей государство обращает особое внимание. Помогите реализовать это право: оказывайте помощь, контролируйте учёбу, способствуйте развитию талантов, дайте совет в выборе профессии.</w:t>
            </w:r>
          </w:p>
        </w:tc>
      </w:tr>
      <w:tr w:rsidR="006C0E90" w:rsidRPr="006C0E90" w:rsidTr="003E113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lastRenderedPageBreak/>
              <w:t>Право на труд, отдых</w:t>
            </w:r>
            <w:r w:rsidRPr="006C0E90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  <w:r w:rsidRPr="006C0E9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(ст. 21, 22)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 детей есть право получить выбранную профессию, работать, если только работа не вредит здоровью и не мешает учиться. Когда ребёнку исполнится 14 лет, он может поступить на работу при условии согласия родителей на это. С 16 лет дети имеют право самостоятельно решать вопрос, где им работать.</w:t>
            </w:r>
          </w:p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Труд – лучший воспитатель, но он должен быть посильным. Чаще работайте и отдыхайте вместе. Находите время для своих детей, сделайте их отдых разумным и полезным.</w:t>
            </w:r>
          </w:p>
        </w:tc>
      </w:tr>
      <w:tr w:rsidR="006C0E90" w:rsidRPr="006C0E90" w:rsidTr="003E113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Право на защиту чести и достоинства</w:t>
            </w:r>
            <w:r w:rsidR="00A2738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C0E9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(ст. 24)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90" w:rsidRPr="006C0E90" w:rsidRDefault="006C0E90" w:rsidP="003E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унижайте детей недоверием, криком, оскорблением. Будьте терпимы, личным примером воспитывайте честь и достоинство.</w:t>
            </w:r>
          </w:p>
        </w:tc>
      </w:tr>
    </w:tbl>
    <w:p w:rsidR="006C0E90" w:rsidRPr="006C0E90" w:rsidRDefault="006C0E90" w:rsidP="006C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90" w:rsidRPr="006C0E90" w:rsidRDefault="006C0E90" w:rsidP="006C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Помните! Вы в ответе за своих детей</w:t>
      </w:r>
    </w:p>
    <w:p w:rsidR="006C0E90" w:rsidRPr="006C0E90" w:rsidRDefault="006C0E90" w:rsidP="006C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(ст. 14 Ответственность семьи за ребёнка).</w:t>
      </w:r>
    </w:p>
    <w:p w:rsidR="006C0E90" w:rsidRPr="006C0E90" w:rsidRDefault="006C0E90" w:rsidP="006C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 </w:t>
      </w:r>
    </w:p>
    <w:p w:rsidR="006C0E90" w:rsidRPr="006C0E90" w:rsidRDefault="006C0E90" w:rsidP="006C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Родители и лица, их заменяющие, отвечают за то, чтобы дети росли здоровыми, воспитанными и у них были нормальные условия для жизни, учёбы. Если родители нарушают права детей, не выполняют свои обязанности, то детей передают на воспитание приёмным родителям или в дома ребёнка, детские дома, школы-интернаты, а родные родители платят за их питание, одежду и другие необходимые для ребёнка вещи.</w:t>
      </w:r>
    </w:p>
    <w:p w:rsidR="006C0E90" w:rsidRPr="006C0E90" w:rsidRDefault="006C0E90" w:rsidP="006C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Нарушение прав и ущемление законных интересов ребёнка родителями влечёт ответственность, предусмотренную законодательством Республики Беларусь.</w:t>
      </w:r>
    </w:p>
    <w:p w:rsidR="006C0E90" w:rsidRPr="006C0E90" w:rsidRDefault="006C0E90" w:rsidP="006C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90" w:rsidRPr="006C0E90" w:rsidRDefault="006C0E90" w:rsidP="006C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Счастья Вам и Вашим детям!</w:t>
      </w:r>
    </w:p>
    <w:p w:rsidR="006C1ACC" w:rsidRPr="006C0E90" w:rsidRDefault="006C0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342074" wp14:editId="60CDFBBF">
            <wp:simplePos x="0" y="0"/>
            <wp:positionH relativeFrom="margin">
              <wp:posOffset>2540000</wp:posOffset>
            </wp:positionH>
            <wp:positionV relativeFrom="margin">
              <wp:posOffset>7597775</wp:posOffset>
            </wp:positionV>
            <wp:extent cx="2752725" cy="2051313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1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1ACC" w:rsidRPr="006C0E90" w:rsidSect="006C0E90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0"/>
    <w:rsid w:val="006C0E90"/>
    <w:rsid w:val="006C1ACC"/>
    <w:rsid w:val="00A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D734-9258-4CE7-8572-5BB1A09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2016-11-19T15:58:00Z</dcterms:created>
  <dcterms:modified xsi:type="dcterms:W3CDTF">2017-03-04T17:00:00Z</dcterms:modified>
</cp:coreProperties>
</file>