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0" w:rsidRDefault="00434350" w:rsidP="0043435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 56»</w:t>
      </w: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 опыта работы</w:t>
      </w:r>
    </w:p>
    <w:p w:rsidR="00434350" w:rsidRDefault="00434350" w:rsidP="00434350">
      <w:pPr>
        <w:spacing w:line="276" w:lineRule="auto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rPr>
          <w:b/>
          <w:sz w:val="32"/>
          <w:szCs w:val="32"/>
        </w:rPr>
      </w:pPr>
    </w:p>
    <w:p w:rsidR="00434350" w:rsidRDefault="00434350" w:rsidP="00434350">
      <w:pPr>
        <w:tabs>
          <w:tab w:val="left" w:pos="2268"/>
          <w:tab w:val="left" w:pos="2835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   «Управление процессом внедрения федеральных                                    государственных требований </w:t>
      </w:r>
    </w:p>
    <w:p w:rsidR="00434350" w:rsidRDefault="00434350" w:rsidP="00434350">
      <w:pPr>
        <w:tabs>
          <w:tab w:val="left" w:pos="226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структуре основной общеобразовательной </w:t>
      </w:r>
    </w:p>
    <w:p w:rsidR="00434350" w:rsidRDefault="00434350" w:rsidP="00434350">
      <w:pPr>
        <w:tabs>
          <w:tab w:val="left" w:pos="226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программы дошкольного образования, </w:t>
      </w:r>
    </w:p>
    <w:p w:rsidR="00434350" w:rsidRPr="000950EB" w:rsidRDefault="00434350" w:rsidP="00434350">
      <w:pPr>
        <w:tabs>
          <w:tab w:val="left" w:pos="226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условие инновационного развития ДОУ».</w:t>
      </w: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right"/>
        <w:rPr>
          <w:sz w:val="32"/>
          <w:szCs w:val="32"/>
        </w:rPr>
      </w:pPr>
    </w:p>
    <w:p w:rsidR="00434350" w:rsidRPr="000950EB" w:rsidRDefault="00434350" w:rsidP="00434350">
      <w:pPr>
        <w:spacing w:line="276" w:lineRule="auto"/>
        <w:rPr>
          <w:sz w:val="32"/>
          <w:szCs w:val="32"/>
        </w:rPr>
      </w:pPr>
    </w:p>
    <w:p w:rsidR="00434350" w:rsidRDefault="00434350" w:rsidP="00434350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</w:p>
    <w:p w:rsidR="00434350" w:rsidRDefault="00434350" w:rsidP="00434350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заведующий МБДОУ «Детский сад № 56»</w:t>
      </w:r>
    </w:p>
    <w:p w:rsidR="00434350" w:rsidRDefault="00434350" w:rsidP="00434350">
      <w:pPr>
        <w:spacing w:line="276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Сибирякова</w:t>
      </w:r>
      <w:proofErr w:type="spellEnd"/>
      <w:r>
        <w:rPr>
          <w:sz w:val="32"/>
          <w:szCs w:val="32"/>
        </w:rPr>
        <w:t xml:space="preserve">  Инга Викторовна</w:t>
      </w:r>
    </w:p>
    <w:p w:rsidR="00434350" w:rsidRDefault="00434350" w:rsidP="00434350">
      <w:pPr>
        <w:spacing w:line="276" w:lineRule="auto"/>
        <w:jc w:val="right"/>
        <w:rPr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sz w:val="32"/>
          <w:szCs w:val="32"/>
        </w:rPr>
      </w:pPr>
      <w:r w:rsidRPr="000950EB">
        <w:rPr>
          <w:sz w:val="32"/>
          <w:szCs w:val="32"/>
        </w:rPr>
        <w:t xml:space="preserve"> </w:t>
      </w:r>
    </w:p>
    <w:p w:rsidR="00434350" w:rsidRDefault="00434350" w:rsidP="00434350">
      <w:pPr>
        <w:spacing w:line="276" w:lineRule="auto"/>
        <w:jc w:val="center"/>
        <w:rPr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Default="00434350" w:rsidP="00434350">
      <w:pPr>
        <w:spacing w:line="276" w:lineRule="auto"/>
        <w:jc w:val="center"/>
        <w:rPr>
          <w:b/>
          <w:sz w:val="32"/>
          <w:szCs w:val="32"/>
        </w:rPr>
      </w:pPr>
    </w:p>
    <w:p w:rsidR="00434350" w:rsidRPr="000950EB" w:rsidRDefault="00434350" w:rsidP="0043435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</w:t>
      </w:r>
      <w:r w:rsidRPr="000950EB">
        <w:rPr>
          <w:b/>
          <w:sz w:val="32"/>
          <w:szCs w:val="32"/>
        </w:rPr>
        <w:t>НИЕ</w:t>
      </w:r>
    </w:p>
    <w:p w:rsidR="00434350" w:rsidRDefault="00434350" w:rsidP="00434350">
      <w:pPr>
        <w:spacing w:line="276" w:lineRule="auto"/>
        <w:jc w:val="both"/>
      </w:pPr>
    </w:p>
    <w:p w:rsidR="00434350" w:rsidRDefault="00434350" w:rsidP="00434350">
      <w:pPr>
        <w:spacing w:line="276" w:lineRule="auto"/>
        <w:jc w:val="both"/>
      </w:pPr>
      <w:r>
        <w:t>1.</w:t>
      </w:r>
      <w:r w:rsidRPr="00F40A0A">
        <w:t>Пояснительная записка</w:t>
      </w:r>
    </w:p>
    <w:p w:rsidR="00434350" w:rsidRDefault="00434350" w:rsidP="00434350">
      <w:pPr>
        <w:shd w:val="clear" w:color="auto" w:fill="FFFFFF"/>
        <w:spacing w:line="360" w:lineRule="auto"/>
      </w:pPr>
      <w:r>
        <w:t xml:space="preserve">2.Основная часть </w:t>
      </w:r>
    </w:p>
    <w:p w:rsidR="00434350" w:rsidRDefault="00434350" w:rsidP="00434350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2.1. </w:t>
      </w:r>
      <w:r w:rsidRPr="00F40A0A">
        <w:rPr>
          <w:color w:val="000000"/>
        </w:rPr>
        <w:t>Управление процессом внедрения ФГТ</w:t>
      </w:r>
      <w:r w:rsidRPr="00F40A0A">
        <w:rPr>
          <w:b/>
          <w:color w:val="000000"/>
        </w:rPr>
        <w:t xml:space="preserve"> </w:t>
      </w:r>
      <w:r w:rsidRPr="00F40A0A">
        <w:rPr>
          <w:color w:val="000000"/>
        </w:rPr>
        <w:t>в  практическую деятельность ДОУ</w:t>
      </w:r>
    </w:p>
    <w:p w:rsidR="00434350" w:rsidRDefault="00434350" w:rsidP="00434350">
      <w:pPr>
        <w:shd w:val="clear" w:color="auto" w:fill="FFFFFF"/>
        <w:spacing w:line="360" w:lineRule="auto"/>
        <w:rPr>
          <w:color w:val="000000"/>
        </w:rPr>
      </w:pPr>
      <w:r w:rsidRPr="00F40A0A">
        <w:rPr>
          <w:color w:val="000000"/>
        </w:rPr>
        <w:t>Проектирование процесса внедрения ФГТ в деятельность ДОУ</w:t>
      </w:r>
    </w:p>
    <w:p w:rsidR="00434350" w:rsidRPr="00F40A0A" w:rsidRDefault="00434350" w:rsidP="00434350">
      <w:pPr>
        <w:shd w:val="clear" w:color="auto" w:fill="FFFFFF"/>
        <w:spacing w:line="360" w:lineRule="auto"/>
        <w:rPr>
          <w:bCs/>
        </w:rPr>
      </w:pPr>
      <w:r>
        <w:rPr>
          <w:color w:val="000000"/>
        </w:rPr>
        <w:t>2.2.</w:t>
      </w:r>
      <w:r w:rsidRPr="00F40A0A">
        <w:rPr>
          <w:bCs/>
        </w:rPr>
        <w:t>Компетентность педагогического коллектива ДОУ – как условие успешной реализации ФГТ</w:t>
      </w:r>
    </w:p>
    <w:p w:rsidR="00434350" w:rsidRDefault="00434350" w:rsidP="00434350">
      <w:pPr>
        <w:spacing w:line="360" w:lineRule="auto"/>
        <w:jc w:val="both"/>
      </w:pPr>
      <w:r>
        <w:rPr>
          <w:color w:val="000000"/>
        </w:rPr>
        <w:t>2.</w:t>
      </w:r>
      <w:r w:rsidRPr="00F40A0A">
        <w:rPr>
          <w:color w:val="000000"/>
        </w:rPr>
        <w:t>3.</w:t>
      </w:r>
      <w:r w:rsidRPr="00F40A0A">
        <w:t xml:space="preserve"> Процесс разработки образовательной программы ДОУ, как инструмент инновационной деятельности ДОУ</w:t>
      </w:r>
    </w:p>
    <w:p w:rsidR="00434350" w:rsidRPr="00F40A0A" w:rsidRDefault="00434350" w:rsidP="00434350">
      <w:pPr>
        <w:spacing w:line="360" w:lineRule="auto"/>
        <w:jc w:val="both"/>
        <w:rPr>
          <w:b/>
        </w:rPr>
      </w:pPr>
      <w:r>
        <w:t>4.</w:t>
      </w:r>
      <w:r w:rsidRPr="00F40A0A">
        <w:t>Заключение</w:t>
      </w:r>
    </w:p>
    <w:p w:rsidR="00434350" w:rsidRPr="00F40A0A" w:rsidRDefault="00434350" w:rsidP="00434350">
      <w:pPr>
        <w:spacing w:line="276" w:lineRule="auto"/>
        <w:jc w:val="both"/>
      </w:pPr>
      <w:r w:rsidRPr="00F40A0A">
        <w:t>Приложения</w:t>
      </w: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center"/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Pr="00F40A0A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spacing w:line="276" w:lineRule="auto"/>
        <w:jc w:val="both"/>
        <w:rPr>
          <w:color w:val="000000"/>
        </w:rPr>
      </w:pPr>
    </w:p>
    <w:p w:rsidR="00434350" w:rsidRDefault="00434350" w:rsidP="00434350">
      <w:pPr>
        <w:jc w:val="both"/>
        <w:rPr>
          <w:color w:val="000000"/>
        </w:rPr>
      </w:pPr>
    </w:p>
    <w:p w:rsidR="00434350" w:rsidRDefault="00434350" w:rsidP="00434350">
      <w:pPr>
        <w:jc w:val="center"/>
        <w:rPr>
          <w:color w:val="000000"/>
        </w:rPr>
      </w:pPr>
    </w:p>
    <w:p w:rsidR="00434350" w:rsidRDefault="00434350" w:rsidP="00434350">
      <w:pPr>
        <w:jc w:val="center"/>
        <w:rPr>
          <w:b/>
          <w:color w:val="000000"/>
        </w:rPr>
      </w:pPr>
    </w:p>
    <w:p w:rsidR="00434350" w:rsidRDefault="00434350" w:rsidP="00434350">
      <w:pPr>
        <w:jc w:val="center"/>
        <w:rPr>
          <w:b/>
          <w:color w:val="000000"/>
        </w:rPr>
      </w:pPr>
    </w:p>
    <w:p w:rsidR="00434350" w:rsidRDefault="00434350" w:rsidP="00434350">
      <w:pPr>
        <w:jc w:val="center"/>
        <w:rPr>
          <w:b/>
          <w:color w:val="000000"/>
        </w:rPr>
      </w:pPr>
    </w:p>
    <w:p w:rsidR="00434350" w:rsidRDefault="00434350" w:rsidP="00434350">
      <w:pPr>
        <w:jc w:val="center"/>
        <w:rPr>
          <w:b/>
          <w:color w:val="000000"/>
        </w:rPr>
      </w:pPr>
    </w:p>
    <w:p w:rsidR="00434350" w:rsidRDefault="00434350" w:rsidP="00434350">
      <w:pPr>
        <w:jc w:val="center"/>
        <w:rPr>
          <w:b/>
          <w:color w:val="000000"/>
        </w:rPr>
      </w:pPr>
    </w:p>
    <w:p w:rsidR="00434350" w:rsidRPr="00425AC9" w:rsidRDefault="00434350" w:rsidP="00434350">
      <w:pPr>
        <w:jc w:val="center"/>
        <w:rPr>
          <w:b/>
          <w:sz w:val="30"/>
          <w:szCs w:val="30"/>
        </w:rPr>
      </w:pPr>
      <w:r w:rsidRPr="00425AC9">
        <w:rPr>
          <w:b/>
          <w:color w:val="000000"/>
        </w:rPr>
        <w:t>Пояснительная записка</w:t>
      </w:r>
    </w:p>
    <w:p w:rsidR="00434350" w:rsidRPr="00425AC9" w:rsidRDefault="00434350" w:rsidP="00434350">
      <w:pPr>
        <w:shd w:val="clear" w:color="auto" w:fill="FFFFFF"/>
        <w:jc w:val="both"/>
        <w:rPr>
          <w:b/>
          <w:color w:val="000000"/>
        </w:rPr>
      </w:pP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26050">
        <w:rPr>
          <w:color w:val="000000"/>
        </w:rPr>
        <w:t xml:space="preserve">В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образования. В связи с современным уровнем развития общества, запросом государства возникает потребность в изменениях и возможность их реализации.  </w:t>
      </w:r>
      <w:r>
        <w:rPr>
          <w:color w:val="000000"/>
        </w:rPr>
        <w:t xml:space="preserve">       </w:t>
      </w:r>
    </w:p>
    <w:p w:rsidR="00434350" w:rsidRPr="00A26050" w:rsidRDefault="00434350" w:rsidP="004343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Pr="00A26050">
        <w:rPr>
          <w:color w:val="000000"/>
        </w:rPr>
        <w:t xml:space="preserve">Характерной особенностью нашего времени является активизация инновационных процессов в образовании. Происходит смена образовательной парадигмы: предлагается иное содержание, иные подходы, право, отношение, поведение, иной педагогический менталитет. </w:t>
      </w:r>
    </w:p>
    <w:p w:rsidR="00434350" w:rsidRPr="00A26050" w:rsidRDefault="00434350" w:rsidP="00434350">
      <w:pPr>
        <w:shd w:val="clear" w:color="auto" w:fill="FFFFFF"/>
        <w:jc w:val="both"/>
        <w:rPr>
          <w:color w:val="000000"/>
        </w:rPr>
      </w:pPr>
      <w:proofErr w:type="gramStart"/>
      <w:r w:rsidRPr="00A26050">
        <w:rPr>
          <w:color w:val="000000"/>
        </w:rPr>
        <w:t xml:space="preserve">Происходящие трансформации в системе дошкольного образования обусловлены объективной потребностью в адекватном общественному развитию и эволюции образовательной системы изменении, что отражается в осознании педагогической общественностью необходимостью серьезных изменений в функционировании учреждения. </w:t>
      </w:r>
      <w:proofErr w:type="gramEnd"/>
    </w:p>
    <w:p w:rsidR="00434350" w:rsidRPr="00A26050" w:rsidRDefault="00434350" w:rsidP="00434350">
      <w:pPr>
        <w:shd w:val="clear" w:color="auto" w:fill="FFFFFF"/>
        <w:jc w:val="both"/>
        <w:rPr>
          <w:color w:val="000000"/>
        </w:rPr>
      </w:pPr>
      <w:r w:rsidRPr="00A26050">
        <w:rPr>
          <w:color w:val="000000"/>
        </w:rPr>
        <w:t>Поиск и освоение инноваций, способствующих качественным изменениям в деятельности ДОУ – основной механизм оптимизации развития системы дошкольного образования. Многими исследователями развитие ДОУ связывается с процессами целенаправленной разработки и создания, внедрения и освоения, распространения и стабилизации новшеств, обуславливающими его качественно новое состояние.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Pr="00A26050">
        <w:rPr>
          <w:color w:val="000000"/>
        </w:rPr>
        <w:t>Таким новшеством и  условием повышения качества дошкольного образования на сегодняшний день является внедрение федеральных государственных требований к структуре общеобразовательной программы ДОУ</w:t>
      </w:r>
      <w:r>
        <w:rPr>
          <w:color w:val="000000"/>
        </w:rPr>
        <w:t xml:space="preserve"> </w:t>
      </w:r>
      <w:r w:rsidRPr="00A26050">
        <w:rPr>
          <w:color w:val="000000"/>
        </w:rPr>
        <w:t>(ФГТ).</w:t>
      </w:r>
    </w:p>
    <w:p w:rsidR="00434350" w:rsidRPr="00A05372" w:rsidRDefault="00434350" w:rsidP="00434350">
      <w:pPr>
        <w:jc w:val="both"/>
      </w:pPr>
      <w:r>
        <w:rPr>
          <w:b/>
          <w:bCs/>
        </w:rPr>
        <w:t xml:space="preserve">Опираясь на следующий </w:t>
      </w:r>
      <w:proofErr w:type="spellStart"/>
      <w:r>
        <w:rPr>
          <w:b/>
          <w:bCs/>
        </w:rPr>
        <w:t>к</w:t>
      </w:r>
      <w:r w:rsidRPr="00BA5EA8">
        <w:rPr>
          <w:b/>
          <w:bCs/>
        </w:rPr>
        <w:t>ритериальный</w:t>
      </w:r>
      <w:proofErr w:type="spellEnd"/>
      <w:r w:rsidRPr="00BA5EA8">
        <w:rPr>
          <w:b/>
          <w:bCs/>
        </w:rPr>
        <w:t xml:space="preserve"> комплекс, характеризующий инновационный процесс в ДОУ:</w:t>
      </w:r>
      <w:r>
        <w:t xml:space="preserve"> </w:t>
      </w:r>
      <w:r w:rsidRPr="00BA5EA8">
        <w:t xml:space="preserve">изменения проводятся на </w:t>
      </w:r>
      <w:proofErr w:type="spellStart"/>
      <w:r w:rsidRPr="00BA5EA8">
        <w:t>общесадовском</w:t>
      </w:r>
      <w:proofErr w:type="spellEnd"/>
      <w:r w:rsidRPr="00BA5EA8">
        <w:t xml:space="preserve"> уровне, т.е. «единицей» изменений является вся организация, а не отдельные ее элементы. Преобразовывается не только собственно воспитательно-образовательная составляющая, но и организационно-управленческая структура ДОУ;</w:t>
      </w:r>
      <w:r>
        <w:t xml:space="preserve"> </w:t>
      </w:r>
      <w:r w:rsidRPr="00BA5EA8">
        <w:t>изменения в ДОУ предполагают новый вариант решения актуальной педагогической или организационно-педагогической проблемы;</w:t>
      </w:r>
      <w:r>
        <w:t xml:space="preserve"> </w:t>
      </w:r>
      <w:r w:rsidRPr="00BA5EA8">
        <w:t>процесс изменений строится на основе соответствующей исследовательской и проектной деятельности;</w:t>
      </w:r>
      <w:r>
        <w:t xml:space="preserve"> </w:t>
      </w:r>
      <w:r w:rsidRPr="00BA5EA8">
        <w:t>изменения происходят в контексте реализации разработанной ДОУ модели организации деятельности ДОУ, отличной от общепринятой;</w:t>
      </w:r>
      <w:r>
        <w:t xml:space="preserve"> </w:t>
      </w:r>
      <w:r w:rsidRPr="00BA5EA8">
        <w:t xml:space="preserve">изменения касаются принципиальных отличий от традиционного содержания </w:t>
      </w:r>
      <w:proofErr w:type="spellStart"/>
      <w:r w:rsidRPr="00BA5EA8">
        <w:t>воспитательн</w:t>
      </w:r>
      <w:proofErr w:type="gramStart"/>
      <w:r w:rsidRPr="00BA5EA8">
        <w:t>о</w:t>
      </w:r>
      <w:proofErr w:type="spellEnd"/>
      <w:r w:rsidRPr="00BA5EA8">
        <w:t>-</w:t>
      </w:r>
      <w:proofErr w:type="gramEnd"/>
      <w:r w:rsidRPr="00BA5EA8">
        <w:t xml:space="preserve"> образовательного процесса в ДОУ;</w:t>
      </w:r>
      <w:r>
        <w:t xml:space="preserve"> </w:t>
      </w:r>
      <w:r w:rsidRPr="00BA5EA8">
        <w:t>изменения обусловливают новое содержание и способы деятельности педагога;</w:t>
      </w:r>
      <w:r>
        <w:t xml:space="preserve"> </w:t>
      </w:r>
      <w:r w:rsidRPr="00BA5EA8">
        <w:t>изменения носят системный и целенаправленный характер, являются результатом постоянного обновления и саморазвития на основе периодического анализа деятельности ДОУ</w:t>
      </w:r>
      <w:r>
        <w:t xml:space="preserve"> можно  утверждать, что процесс внедрения ФГТ в деятельность дошкольного учреждения является  его инновационным развитием.</w:t>
      </w:r>
    </w:p>
    <w:p w:rsidR="00434350" w:rsidRPr="00A26050" w:rsidRDefault="00434350" w:rsidP="00434350">
      <w:pPr>
        <w:shd w:val="clear" w:color="auto" w:fill="FFFFFF"/>
        <w:jc w:val="both"/>
        <w:rPr>
          <w:color w:val="000000"/>
        </w:rPr>
      </w:pPr>
    </w:p>
    <w:p w:rsidR="00434350" w:rsidRPr="00A26050" w:rsidRDefault="00434350" w:rsidP="00434350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A26050">
        <w:rPr>
          <w:color w:val="000000"/>
        </w:rPr>
        <w:t xml:space="preserve">В связи с этим, </w:t>
      </w:r>
      <w:r w:rsidRPr="00A26050">
        <w:rPr>
          <w:b/>
          <w:color w:val="000000"/>
        </w:rPr>
        <w:t xml:space="preserve">актуальность </w:t>
      </w:r>
      <w:r>
        <w:rPr>
          <w:b/>
          <w:color w:val="000000"/>
        </w:rPr>
        <w:t xml:space="preserve">темы работы </w:t>
      </w:r>
      <w:r w:rsidRPr="00A26050">
        <w:rPr>
          <w:color w:val="000000"/>
        </w:rPr>
        <w:t>вызвана насущной потребностью в необходимости серьезных изменений в функционировании ДОУ, повышении качества дошкольного образования, проектировании новой модели развития ДОУ через управление процессом внедрения ФГТ в деятельность дошкольного учреждения.</w:t>
      </w:r>
    </w:p>
    <w:p w:rsidR="00434350" w:rsidRPr="00A26050" w:rsidRDefault="00434350" w:rsidP="00434350">
      <w:pPr>
        <w:shd w:val="clear" w:color="auto" w:fill="FFFFFF"/>
        <w:ind w:left="57" w:firstLine="85"/>
        <w:jc w:val="both"/>
      </w:pPr>
      <w:r>
        <w:rPr>
          <w:b/>
        </w:rPr>
        <w:t xml:space="preserve">  </w:t>
      </w:r>
      <w:r w:rsidRPr="00A26050">
        <w:rPr>
          <w:b/>
        </w:rPr>
        <w:t xml:space="preserve">Объектом </w:t>
      </w:r>
      <w:r>
        <w:rPr>
          <w:b/>
        </w:rPr>
        <w:t>работы</w:t>
      </w:r>
      <w:r w:rsidRPr="00A26050">
        <w:t xml:space="preserve">  является процесс управлени</w:t>
      </w:r>
      <w:r>
        <w:t>я</w:t>
      </w:r>
      <w:r w:rsidRPr="00A26050">
        <w:t xml:space="preserve"> внедрени</w:t>
      </w:r>
      <w:r>
        <w:t xml:space="preserve">ем ФГТ. </w:t>
      </w:r>
    </w:p>
    <w:p w:rsidR="00434350" w:rsidRPr="00A26050" w:rsidRDefault="00434350" w:rsidP="00434350">
      <w:pPr>
        <w:shd w:val="clear" w:color="auto" w:fill="FFFFFF"/>
        <w:ind w:left="57" w:firstLine="85"/>
        <w:jc w:val="both"/>
      </w:pPr>
      <w:r>
        <w:rPr>
          <w:b/>
        </w:rPr>
        <w:t xml:space="preserve">  </w:t>
      </w:r>
      <w:r w:rsidRPr="00A26050">
        <w:rPr>
          <w:b/>
        </w:rPr>
        <w:t xml:space="preserve">Предметом </w:t>
      </w:r>
      <w:r w:rsidRPr="00A26050">
        <w:t xml:space="preserve">– проектирование </w:t>
      </w:r>
      <w:r>
        <w:t xml:space="preserve">организации образовательной деятельности в </w:t>
      </w:r>
      <w:r w:rsidRPr="00A26050">
        <w:t>ДОУ</w:t>
      </w:r>
      <w:r>
        <w:t>.</w:t>
      </w:r>
    </w:p>
    <w:p w:rsidR="00434350" w:rsidRPr="00A26050" w:rsidRDefault="00434350" w:rsidP="00434350">
      <w:pPr>
        <w:shd w:val="clear" w:color="auto" w:fill="FFFFFF"/>
        <w:ind w:left="57" w:firstLine="85"/>
        <w:jc w:val="both"/>
        <w:rPr>
          <w:color w:val="000000"/>
        </w:rPr>
      </w:pPr>
      <w:r>
        <w:rPr>
          <w:b/>
        </w:rPr>
        <w:t xml:space="preserve">  </w:t>
      </w:r>
      <w:r w:rsidRPr="00A26050">
        <w:rPr>
          <w:b/>
        </w:rPr>
        <w:t xml:space="preserve">Цель </w:t>
      </w:r>
      <w:r w:rsidRPr="00A26050">
        <w:t xml:space="preserve">– </w:t>
      </w:r>
      <w:r>
        <w:t>проектирование</w:t>
      </w:r>
      <w:r>
        <w:rPr>
          <w:color w:val="000000"/>
        </w:rPr>
        <w:t xml:space="preserve"> образовательной деятельности в ДОУ </w:t>
      </w:r>
      <w:r w:rsidRPr="00A26050">
        <w:rPr>
          <w:color w:val="000000"/>
        </w:rPr>
        <w:t>ориентированной на реализацию ФГТ.</w:t>
      </w:r>
    </w:p>
    <w:p w:rsidR="00434350" w:rsidRPr="00A26050" w:rsidRDefault="00434350" w:rsidP="00434350">
      <w:pPr>
        <w:shd w:val="clear" w:color="auto" w:fill="FFFFFF"/>
        <w:ind w:left="57" w:firstLine="85"/>
        <w:jc w:val="both"/>
      </w:pPr>
      <w:r>
        <w:rPr>
          <w:b/>
        </w:rPr>
        <w:t xml:space="preserve">   </w:t>
      </w:r>
      <w:r w:rsidRPr="00A26050">
        <w:rPr>
          <w:b/>
        </w:rPr>
        <w:t>Задачи:</w:t>
      </w:r>
    </w:p>
    <w:p w:rsidR="00434350" w:rsidRPr="00A26050" w:rsidRDefault="00434350" w:rsidP="00434350">
      <w:pPr>
        <w:numPr>
          <w:ilvl w:val="0"/>
          <w:numId w:val="1"/>
        </w:numPr>
        <w:shd w:val="clear" w:color="auto" w:fill="FFFFFF"/>
        <w:tabs>
          <w:tab w:val="clear" w:pos="1905"/>
          <w:tab w:val="num" w:pos="360"/>
        </w:tabs>
        <w:ind w:left="360" w:hanging="360"/>
        <w:jc w:val="both"/>
      </w:pPr>
      <w:r w:rsidRPr="00A26050">
        <w:lastRenderedPageBreak/>
        <w:t>Изучить психолого-педагогическую литературу по проблеме управления инновационными процессами в образовательном учреждении</w:t>
      </w:r>
    </w:p>
    <w:p w:rsidR="00434350" w:rsidRPr="00A26050" w:rsidRDefault="00434350" w:rsidP="00434350">
      <w:pPr>
        <w:numPr>
          <w:ilvl w:val="0"/>
          <w:numId w:val="1"/>
        </w:numPr>
        <w:shd w:val="clear" w:color="auto" w:fill="FFFFFF"/>
        <w:tabs>
          <w:tab w:val="clear" w:pos="1905"/>
          <w:tab w:val="num" w:pos="360"/>
        </w:tabs>
        <w:ind w:left="360" w:hanging="360"/>
        <w:jc w:val="both"/>
      </w:pPr>
      <w:r w:rsidRPr="00A26050">
        <w:t>Провести социально-психологический аудит для определения готовности педагогического коллектива к работе в условиях ФГТ на новом уровне</w:t>
      </w:r>
      <w:r>
        <w:t>.</w:t>
      </w:r>
    </w:p>
    <w:p w:rsidR="00434350" w:rsidRDefault="00434350" w:rsidP="00434350">
      <w:pPr>
        <w:numPr>
          <w:ilvl w:val="0"/>
          <w:numId w:val="1"/>
        </w:numPr>
        <w:shd w:val="clear" w:color="auto" w:fill="FFFFFF"/>
        <w:tabs>
          <w:tab w:val="clear" w:pos="1905"/>
          <w:tab w:val="num" w:pos="360"/>
        </w:tabs>
        <w:ind w:left="360" w:hanging="360"/>
        <w:jc w:val="both"/>
      </w:pPr>
      <w:r w:rsidRPr="00A26050">
        <w:t xml:space="preserve">Разработать </w:t>
      </w:r>
      <w:r>
        <w:t xml:space="preserve">и реализовать проект  поэтапного </w:t>
      </w:r>
      <w:r w:rsidRPr="00A26050">
        <w:t>внедрения ФГТ</w:t>
      </w:r>
      <w:r>
        <w:t xml:space="preserve"> в практику работы ДОУ, направленного на инновационную деятельность ДОУ.</w:t>
      </w:r>
    </w:p>
    <w:p w:rsidR="00434350" w:rsidRDefault="00434350" w:rsidP="00434350">
      <w:pPr>
        <w:jc w:val="both"/>
        <w:rPr>
          <w:color w:val="333333"/>
        </w:rPr>
      </w:pPr>
      <w:r>
        <w:rPr>
          <w:color w:val="000000"/>
        </w:rPr>
        <w:t>Э</w:t>
      </w:r>
      <w:r w:rsidRPr="008635DE">
        <w:rPr>
          <w:color w:val="000000"/>
        </w:rPr>
        <w:t>тапы</w:t>
      </w:r>
      <w:r>
        <w:rPr>
          <w:color w:val="000000"/>
        </w:rPr>
        <w:t xml:space="preserve"> работы</w:t>
      </w:r>
      <w:r w:rsidRPr="008635DE">
        <w:rPr>
          <w:color w:val="000000"/>
        </w:rPr>
        <w:t xml:space="preserve">: </w:t>
      </w:r>
    </w:p>
    <w:p w:rsidR="00434350" w:rsidRPr="00855845" w:rsidRDefault="00434350" w:rsidP="00434350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000000"/>
        </w:rPr>
        <w:t>Подготовительный</w:t>
      </w:r>
      <w:proofErr w:type="gramStart"/>
      <w:r>
        <w:rPr>
          <w:color w:val="000000"/>
        </w:rPr>
        <w:t xml:space="preserve"> :</w:t>
      </w:r>
      <w:proofErr w:type="gramEnd"/>
    </w:p>
    <w:p w:rsidR="00434350" w:rsidRPr="00855845" w:rsidRDefault="00434350" w:rsidP="00434350">
      <w:pPr>
        <w:ind w:left="360"/>
        <w:jc w:val="both"/>
        <w:rPr>
          <w:color w:val="333333"/>
        </w:rPr>
      </w:pPr>
      <w:r>
        <w:rPr>
          <w:color w:val="000000"/>
        </w:rPr>
        <w:t>о</w:t>
      </w:r>
      <w:r w:rsidRPr="00855845">
        <w:rPr>
          <w:color w:val="000000"/>
        </w:rPr>
        <w:t xml:space="preserve">сознание важности, необходимости и неизбежности будущих преобразований. Формирование команды идейных сторонников из педагогического коллектива, методически и технологически подготовленных к осуществлению инновации. Проблемный анализ ДОУ, построение "проблемного поля" и определение главной (ключевой), на сегодняшний день, проблемы ДОУ. </w:t>
      </w:r>
    </w:p>
    <w:p w:rsidR="00434350" w:rsidRPr="00855845" w:rsidRDefault="00434350" w:rsidP="0043435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55845">
        <w:rPr>
          <w:color w:val="000000"/>
        </w:rPr>
        <w:t xml:space="preserve">Выработка проектной идеи. Это выбор объекта нововведений, который должен исходить из жизненной необходимости ДОУ и однозначно быть понимаемым большинством участников </w:t>
      </w:r>
      <w:proofErr w:type="spellStart"/>
      <w:r w:rsidRPr="00855845">
        <w:rPr>
          <w:color w:val="000000"/>
        </w:rPr>
        <w:t>воспитательн</w:t>
      </w:r>
      <w:proofErr w:type="gramStart"/>
      <w:r w:rsidRPr="00855845">
        <w:rPr>
          <w:color w:val="000000"/>
        </w:rPr>
        <w:t>о</w:t>
      </w:r>
      <w:proofErr w:type="spellEnd"/>
      <w:r w:rsidRPr="00855845">
        <w:rPr>
          <w:color w:val="000000"/>
        </w:rPr>
        <w:t>-</w:t>
      </w:r>
      <w:proofErr w:type="gramEnd"/>
      <w:r w:rsidRPr="00855845">
        <w:rPr>
          <w:color w:val="000000"/>
        </w:rPr>
        <w:t xml:space="preserve"> образовательного процесса. </w:t>
      </w:r>
    </w:p>
    <w:p w:rsidR="00434350" w:rsidRPr="00122A00" w:rsidRDefault="00434350" w:rsidP="0043435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22A00">
        <w:rPr>
          <w:color w:val="000000"/>
        </w:rPr>
        <w:t xml:space="preserve">Определение конкретных управленческих действий по реализации выработанной идеи, т.е. составление </w:t>
      </w:r>
      <w:r>
        <w:rPr>
          <w:color w:val="000000"/>
        </w:rPr>
        <w:t>проекта реализации идеи</w:t>
      </w:r>
      <w:r w:rsidRPr="00122A00">
        <w:rPr>
          <w:color w:val="000000"/>
        </w:rPr>
        <w:t xml:space="preserve">. </w:t>
      </w:r>
    </w:p>
    <w:p w:rsidR="00434350" w:rsidRPr="00122A00" w:rsidRDefault="00434350" w:rsidP="0043435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22A00">
        <w:rPr>
          <w:color w:val="000000"/>
        </w:rPr>
        <w:t xml:space="preserve">Отслеживание первых шагов по реализации проектной идеи с целью коррекции последующих управленческих действий. </w:t>
      </w:r>
    </w:p>
    <w:p w:rsidR="00434350" w:rsidRPr="008635DE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В рамках </w:t>
      </w:r>
      <w:proofErr w:type="gramStart"/>
      <w:r w:rsidRPr="008635DE">
        <w:rPr>
          <w:color w:val="000000"/>
        </w:rPr>
        <w:t>управления</w:t>
      </w:r>
      <w:proofErr w:type="gramEnd"/>
      <w:r w:rsidRPr="008635DE">
        <w:rPr>
          <w:color w:val="000000"/>
        </w:rPr>
        <w:t xml:space="preserve"> </w:t>
      </w:r>
      <w:r>
        <w:rPr>
          <w:color w:val="000000"/>
        </w:rPr>
        <w:t xml:space="preserve">следующие </w:t>
      </w:r>
      <w:r w:rsidRPr="008635DE">
        <w:rPr>
          <w:color w:val="000000"/>
        </w:rPr>
        <w:t>управленчески</w:t>
      </w:r>
      <w:r>
        <w:rPr>
          <w:color w:val="000000"/>
        </w:rPr>
        <w:t>е</w:t>
      </w:r>
      <w:r w:rsidRPr="008635DE">
        <w:rPr>
          <w:color w:val="000000"/>
        </w:rPr>
        <w:t xml:space="preserve"> действи</w:t>
      </w:r>
      <w:r>
        <w:rPr>
          <w:color w:val="000000"/>
        </w:rPr>
        <w:t>я</w:t>
      </w:r>
      <w:r w:rsidRPr="008635DE">
        <w:rPr>
          <w:color w:val="000000"/>
        </w:rPr>
        <w:t xml:space="preserve">: 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>• разработка нормативно-правовой базы управления процессом</w:t>
      </w:r>
      <w:r>
        <w:rPr>
          <w:color w:val="000000"/>
        </w:rPr>
        <w:t xml:space="preserve"> внедрения ФГТ</w:t>
      </w:r>
      <w:r w:rsidRPr="008635DE">
        <w:rPr>
          <w:color w:val="000000"/>
        </w:rPr>
        <w:t>, включающей описание функциональных обязанностей и механизмов взаимодействия структурных подразделений управляющей системы;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 • определение содержания </w:t>
      </w:r>
      <w:r>
        <w:rPr>
          <w:color w:val="000000"/>
        </w:rPr>
        <w:t>процесса внедрения ФГТ</w:t>
      </w:r>
      <w:r w:rsidRPr="008635DE">
        <w:rPr>
          <w:color w:val="000000"/>
        </w:rPr>
        <w:t xml:space="preserve">, обеспечивающих целостное развитие </w:t>
      </w:r>
      <w:r>
        <w:rPr>
          <w:color w:val="000000"/>
        </w:rPr>
        <w:t>ДОУ</w:t>
      </w:r>
      <w:r w:rsidRPr="008635DE">
        <w:rPr>
          <w:color w:val="000000"/>
        </w:rPr>
        <w:t xml:space="preserve"> на основе интеграции инновационных потенциалов </w:t>
      </w:r>
      <w:r>
        <w:rPr>
          <w:color w:val="000000"/>
        </w:rPr>
        <w:t>ДОУ</w:t>
      </w:r>
      <w:r w:rsidRPr="008635DE">
        <w:rPr>
          <w:color w:val="000000"/>
        </w:rPr>
        <w:t>, семьи и социальной среды;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 • разработка научно-методического обеспечения процесса</w:t>
      </w:r>
      <w:r>
        <w:rPr>
          <w:color w:val="000000"/>
        </w:rPr>
        <w:t xml:space="preserve"> внедрения ФГТ</w:t>
      </w:r>
      <w:r w:rsidRPr="008635DE">
        <w:rPr>
          <w:color w:val="000000"/>
        </w:rPr>
        <w:t xml:space="preserve">; 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>• подготовка подразделений структуры управления процессом</w:t>
      </w:r>
      <w:r>
        <w:rPr>
          <w:color w:val="000000"/>
        </w:rPr>
        <w:t xml:space="preserve"> внедрения ФГТ </w:t>
      </w:r>
      <w:r w:rsidRPr="008635DE">
        <w:rPr>
          <w:color w:val="000000"/>
        </w:rPr>
        <w:t xml:space="preserve"> к выполнению их функциональных обязанностей, педагогических кадров к инновационной деятельности, родителей к участию в инновационном процессе; 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• обновление структуры управления; создание </w:t>
      </w:r>
      <w:r>
        <w:rPr>
          <w:color w:val="000000"/>
        </w:rPr>
        <w:t xml:space="preserve">творческих </w:t>
      </w:r>
      <w:r w:rsidRPr="008635DE">
        <w:rPr>
          <w:color w:val="000000"/>
        </w:rPr>
        <w:t xml:space="preserve"> групп</w:t>
      </w:r>
      <w:r>
        <w:rPr>
          <w:color w:val="000000"/>
        </w:rPr>
        <w:t>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>• обновление и реконструкция материально-технического оснащения воспитательно</w:t>
      </w:r>
      <w:r>
        <w:rPr>
          <w:color w:val="000000"/>
        </w:rPr>
        <w:t>-образовательного</w:t>
      </w:r>
      <w:r w:rsidRPr="008635DE">
        <w:rPr>
          <w:color w:val="000000"/>
        </w:rPr>
        <w:t xml:space="preserve"> процесса; 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• внедрение личностно адаптированной системы непрерывного образования и самообразования педагогических работников, направленной на повышение профессионально-педагогической компетентности в освоении </w:t>
      </w:r>
      <w:r>
        <w:rPr>
          <w:color w:val="000000"/>
        </w:rPr>
        <w:t>ФГТ</w:t>
      </w:r>
      <w:r w:rsidRPr="008635DE">
        <w:rPr>
          <w:color w:val="000000"/>
        </w:rPr>
        <w:t>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 • реализация системы организационно-процедурных механизмов выдвижения, экспертизы и реализации инновационных идей; 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>• осуществление системы управленческой поддержки образовательных инициатив и педагогического творчества;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>• разработка и введение нормативов оценивания деятельности;</w:t>
      </w:r>
    </w:p>
    <w:p w:rsidR="00434350" w:rsidRDefault="00434350" w:rsidP="00434350">
      <w:pPr>
        <w:shd w:val="clear" w:color="auto" w:fill="FFFFFF"/>
        <w:jc w:val="both"/>
        <w:rPr>
          <w:color w:val="000000"/>
        </w:rPr>
      </w:pPr>
      <w:r w:rsidRPr="008635DE">
        <w:rPr>
          <w:color w:val="000000"/>
        </w:rPr>
        <w:t xml:space="preserve"> • внедрение технологии определения эффективности управления инновационным процессом в </w:t>
      </w:r>
      <w:r>
        <w:rPr>
          <w:color w:val="000000"/>
        </w:rPr>
        <w:t>ДОУ;</w:t>
      </w:r>
    </w:p>
    <w:p w:rsidR="00434350" w:rsidRDefault="00434350" w:rsidP="00434350">
      <w:pPr>
        <w:shd w:val="clear" w:color="auto" w:fill="FFFFFF"/>
        <w:jc w:val="both"/>
      </w:pPr>
    </w:p>
    <w:p w:rsidR="00434350" w:rsidRDefault="00434350" w:rsidP="00434350">
      <w:pPr>
        <w:shd w:val="clear" w:color="auto" w:fill="FFFFFF"/>
        <w:spacing w:line="360" w:lineRule="auto"/>
        <w:jc w:val="both"/>
      </w:pPr>
    </w:p>
    <w:p w:rsidR="00434350" w:rsidRDefault="00434350" w:rsidP="00434350">
      <w:pPr>
        <w:shd w:val="clear" w:color="auto" w:fill="FFFFFF"/>
        <w:spacing w:line="360" w:lineRule="auto"/>
        <w:jc w:val="both"/>
      </w:pPr>
    </w:p>
    <w:p w:rsidR="00434350" w:rsidRDefault="00434350" w:rsidP="00434350">
      <w:pPr>
        <w:shd w:val="clear" w:color="auto" w:fill="FFFFFF"/>
        <w:spacing w:line="360" w:lineRule="auto"/>
        <w:jc w:val="both"/>
      </w:pPr>
    </w:p>
    <w:p w:rsidR="00434350" w:rsidRDefault="00434350" w:rsidP="00434350">
      <w:pPr>
        <w:shd w:val="clear" w:color="auto" w:fill="FFFFFF"/>
        <w:spacing w:line="360" w:lineRule="auto"/>
        <w:jc w:val="both"/>
      </w:pPr>
    </w:p>
    <w:p w:rsidR="00434350" w:rsidRDefault="00434350" w:rsidP="00434350">
      <w:pPr>
        <w:rPr>
          <w:b/>
          <w:color w:val="000000"/>
        </w:rPr>
      </w:pPr>
    </w:p>
    <w:p w:rsidR="00434350" w:rsidRDefault="00434350" w:rsidP="00434350">
      <w:pPr>
        <w:rPr>
          <w:b/>
          <w:color w:val="000000"/>
        </w:rPr>
      </w:pPr>
    </w:p>
    <w:p w:rsidR="00434350" w:rsidRDefault="00434350" w:rsidP="00434350">
      <w:pPr>
        <w:rPr>
          <w:b/>
          <w:color w:val="000000"/>
        </w:rPr>
      </w:pPr>
    </w:p>
    <w:p w:rsidR="00434350" w:rsidRPr="00F40A0A" w:rsidRDefault="00434350" w:rsidP="00434350">
      <w:pPr>
        <w:rPr>
          <w:b/>
          <w:color w:val="000000"/>
        </w:rPr>
      </w:pPr>
      <w:r>
        <w:rPr>
          <w:b/>
          <w:color w:val="000000"/>
        </w:rPr>
        <w:t>2. Основная часть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у</w:t>
      </w:r>
      <w:r w:rsidRPr="00F40A0A">
        <w:rPr>
          <w:b/>
          <w:color w:val="000000"/>
        </w:rPr>
        <w:t>правление процессом внедрения ФГТ в  практическую деятельность ДОУ</w:t>
      </w:r>
      <w:r>
        <w:rPr>
          <w:b/>
          <w:color w:val="000000"/>
        </w:rPr>
        <w:t>.</w:t>
      </w:r>
      <w:r w:rsidRPr="00F40A0A">
        <w:rPr>
          <w:b/>
          <w:color w:val="000000"/>
        </w:rPr>
        <w:t xml:space="preserve"> </w:t>
      </w:r>
    </w:p>
    <w:p w:rsidR="00434350" w:rsidRDefault="00434350" w:rsidP="00434350">
      <w:pPr>
        <w:rPr>
          <w:b/>
          <w:color w:val="000000"/>
        </w:rPr>
      </w:pPr>
    </w:p>
    <w:p w:rsidR="00434350" w:rsidRDefault="00434350" w:rsidP="00434350">
      <w:pPr>
        <w:rPr>
          <w:b/>
          <w:color w:val="000000"/>
        </w:rPr>
      </w:pPr>
      <w:r>
        <w:rPr>
          <w:b/>
          <w:color w:val="000000"/>
        </w:rPr>
        <w:t>2.</w:t>
      </w:r>
      <w:r w:rsidRPr="00F40A0A">
        <w:rPr>
          <w:b/>
          <w:color w:val="000000"/>
        </w:rPr>
        <w:t>1.Проектирование процесса внедрения ФГТ в деятельность ДОУ.</w:t>
      </w:r>
    </w:p>
    <w:p w:rsidR="00434350" w:rsidRDefault="00434350" w:rsidP="00434350">
      <w:pPr>
        <w:rPr>
          <w:b/>
          <w:color w:val="000000"/>
        </w:rPr>
      </w:pPr>
    </w:p>
    <w:p w:rsidR="00434350" w:rsidRPr="00F40A0A" w:rsidRDefault="00434350" w:rsidP="00434350">
      <w:pPr>
        <w:rPr>
          <w:b/>
          <w:color w:val="000000"/>
        </w:rPr>
      </w:pPr>
    </w:p>
    <w:p w:rsidR="00434350" w:rsidRPr="00F40A0A" w:rsidRDefault="00434350" w:rsidP="00434350">
      <w:pPr>
        <w:shd w:val="clear" w:color="auto" w:fill="FFFFFF"/>
        <w:jc w:val="both"/>
        <w:rPr>
          <w:color w:val="000000"/>
        </w:rPr>
      </w:pPr>
      <w:r>
        <w:t xml:space="preserve">      </w:t>
      </w:r>
      <w:r w:rsidRPr="00F40A0A">
        <w:t>Изменения, происходящие в системе  дошкольного образования,</w:t>
      </w:r>
      <w:r w:rsidRPr="00F40A0A">
        <w:rPr>
          <w:color w:val="000000"/>
        </w:rPr>
        <w:t xml:space="preserve"> введение ФГТ в работу дошкольных учреждений предполагает соблюдение определенных этапов переходного периода. Переходный период – это множество вопросов, обсуждений, сомнений, поиск наиболее эффективных путей внедрения инноваций Перед учреждением встала задача </w:t>
      </w:r>
      <w:proofErr w:type="gramStart"/>
      <w:r w:rsidRPr="00F40A0A">
        <w:rPr>
          <w:color w:val="000000"/>
        </w:rPr>
        <w:t>:с</w:t>
      </w:r>
      <w:proofErr w:type="gramEnd"/>
      <w:r w:rsidRPr="00F40A0A">
        <w:rPr>
          <w:color w:val="000000"/>
        </w:rPr>
        <w:t xml:space="preserve">амостоятельно внести изменения в организацию воспитательно-образовательного процесса в соответствии с федеральными государственными требованиями к структуре основной общеобразовательной программы дошкольного образования. </w:t>
      </w:r>
    </w:p>
    <w:p w:rsidR="00434350" w:rsidRPr="00F40A0A" w:rsidRDefault="00434350" w:rsidP="00434350">
      <w:pPr>
        <w:shd w:val="clear" w:color="auto" w:fill="FFFFFF"/>
        <w:jc w:val="both"/>
        <w:rPr>
          <w:color w:val="000000"/>
        </w:rPr>
      </w:pPr>
      <w:r w:rsidRPr="00F40A0A">
        <w:rPr>
          <w:color w:val="000000"/>
        </w:rPr>
        <w:t xml:space="preserve">В качестве управленческой деятельности по внедрению ФГТ администрацией ДОУ  был издан приказ  «Об организации работы по введению федеральных государственных требований к структуре основной общеобразовательной программы дошкольного образования», </w:t>
      </w:r>
      <w:r w:rsidRPr="00F40A0A">
        <w:t>создана творческая команда</w:t>
      </w:r>
      <w:r w:rsidRPr="00F40A0A">
        <w:rPr>
          <w:color w:val="000000"/>
        </w:rPr>
        <w:t xml:space="preserve">. </w:t>
      </w:r>
    </w:p>
    <w:p w:rsidR="00434350" w:rsidRPr="00F40A0A" w:rsidRDefault="00434350" w:rsidP="00434350">
      <w:pPr>
        <w:jc w:val="both"/>
        <w:rPr>
          <w:color w:val="000000"/>
        </w:rPr>
      </w:pPr>
      <w:r w:rsidRPr="00F40A0A">
        <w:rPr>
          <w:color w:val="000000"/>
        </w:rPr>
        <w:t>В соответствии с ним была определена стратегия деятельности ДОУ по обеспечению введения федеральных государственных требований к структуре основной общеобразовательной программы дошкольного образования, которая отразилась в разработанном проекте «Процесс внедрения ФГТ в деятельность ДОУ»</w:t>
      </w:r>
    </w:p>
    <w:p w:rsidR="00434350" w:rsidRPr="00F40A0A" w:rsidRDefault="00434350" w:rsidP="00434350">
      <w:pPr>
        <w:jc w:val="both"/>
        <w:rPr>
          <w:b/>
          <w:bCs/>
        </w:rPr>
      </w:pPr>
    </w:p>
    <w:p w:rsidR="00434350" w:rsidRPr="00F40A0A" w:rsidRDefault="00434350" w:rsidP="00434350">
      <w:pPr>
        <w:jc w:val="both"/>
        <w:rPr>
          <w:b/>
          <w:bCs/>
        </w:rPr>
      </w:pPr>
      <w:r w:rsidRPr="00F40A0A">
        <w:rPr>
          <w:b/>
          <w:bCs/>
        </w:rPr>
        <w:t>Паспорт проекта</w:t>
      </w:r>
    </w:p>
    <w:p w:rsidR="00434350" w:rsidRPr="00F40A0A" w:rsidRDefault="00434350" w:rsidP="0043435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219"/>
      </w:tblGrid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>Наименование проекта</w:t>
            </w:r>
            <w:r w:rsidRPr="00F40A0A">
              <w:tab/>
            </w:r>
          </w:p>
        </w:tc>
        <w:tc>
          <w:tcPr>
            <w:tcW w:w="7219" w:type="dxa"/>
          </w:tcPr>
          <w:p w:rsidR="00434350" w:rsidRPr="00F40A0A" w:rsidRDefault="00434350" w:rsidP="00736D06">
            <w:pPr>
              <w:autoSpaceDE w:val="0"/>
              <w:autoSpaceDN w:val="0"/>
              <w:adjustRightInd w:val="0"/>
            </w:pPr>
            <w:r w:rsidRPr="00F40A0A">
              <w:t xml:space="preserve"> Процесс внедрения ФГТ в деятельность ДОУ</w:t>
            </w:r>
          </w:p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>Основания для разработки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>.Федеральные государственные требования к структуре основной образовательной программы дошкольного образования.</w:t>
            </w:r>
          </w:p>
          <w:p w:rsidR="00434350" w:rsidRPr="00F40A0A" w:rsidRDefault="00434350" w:rsidP="00736D06"/>
        </w:tc>
      </w:tr>
      <w:tr w:rsidR="00434350" w:rsidRPr="00F40A0A" w:rsidTr="00736D06">
        <w:trPr>
          <w:trHeight w:val="477"/>
        </w:trPr>
        <w:tc>
          <w:tcPr>
            <w:tcW w:w="2243" w:type="dxa"/>
          </w:tcPr>
          <w:p w:rsidR="00434350" w:rsidRPr="00F40A0A" w:rsidRDefault="00434350" w:rsidP="00736D06">
            <w:r w:rsidRPr="00F40A0A">
              <w:t>Цель проекта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>Обеспечение соответствия условий  организации и осуществления образовательной деятельности ДОУ  современным требованиям к дошкольному образованию  (ФГТ)</w:t>
            </w:r>
            <w:proofErr w:type="gramStart"/>
            <w:r w:rsidRPr="00F40A0A">
              <w:t xml:space="preserve"> ,</w:t>
            </w:r>
            <w:proofErr w:type="gramEnd"/>
            <w:r w:rsidRPr="00F40A0A">
              <w:t xml:space="preserve"> изменение профессиональной позиции педагога и совершенствование опыта практической инновационной деятельности.</w:t>
            </w:r>
          </w:p>
          <w:p w:rsidR="00434350" w:rsidRPr="00F40A0A" w:rsidRDefault="00434350" w:rsidP="00736D06">
            <w:pPr>
              <w:jc w:val="both"/>
            </w:pPr>
          </w:p>
        </w:tc>
      </w:tr>
      <w:tr w:rsidR="00434350" w:rsidRPr="00F40A0A" w:rsidTr="00736D06">
        <w:trPr>
          <w:trHeight w:val="1406"/>
        </w:trPr>
        <w:tc>
          <w:tcPr>
            <w:tcW w:w="2243" w:type="dxa"/>
          </w:tcPr>
          <w:p w:rsidR="00434350" w:rsidRPr="00F40A0A" w:rsidRDefault="00434350" w:rsidP="00736D06">
            <w:r w:rsidRPr="00F40A0A">
              <w:t>Задачи проекта</w:t>
            </w:r>
          </w:p>
        </w:tc>
        <w:tc>
          <w:tcPr>
            <w:tcW w:w="7219" w:type="dxa"/>
          </w:tcPr>
          <w:p w:rsidR="00434350" w:rsidRPr="00F40A0A" w:rsidRDefault="00434350" w:rsidP="00736D06">
            <w:pPr>
              <w:pStyle w:val="a3"/>
              <w:numPr>
                <w:ilvl w:val="0"/>
                <w:numId w:val="4"/>
              </w:numPr>
              <w:jc w:val="both"/>
            </w:pPr>
            <w:r w:rsidRPr="00F40A0A">
              <w:t xml:space="preserve">Перейди  на деятельность в соответствии с ФГТ, </w:t>
            </w:r>
            <w:proofErr w:type="gramStart"/>
            <w:r w:rsidRPr="00F40A0A">
              <w:t>ориентированной</w:t>
            </w:r>
            <w:proofErr w:type="gramEnd"/>
            <w:r w:rsidRPr="00F40A0A">
              <w:t xml:space="preserve"> на инновационную. </w:t>
            </w:r>
          </w:p>
          <w:p w:rsidR="00434350" w:rsidRPr="00F40A0A" w:rsidRDefault="00434350" w:rsidP="00736D06">
            <w:pPr>
              <w:pStyle w:val="a3"/>
              <w:numPr>
                <w:ilvl w:val="0"/>
                <w:numId w:val="4"/>
              </w:numPr>
              <w:jc w:val="both"/>
            </w:pPr>
            <w:r w:rsidRPr="00F40A0A">
              <w:t>Проанализировать готовность педагогов к внедрению Федеральных государственных требований и выявить профессиональные затруднения.</w:t>
            </w:r>
          </w:p>
          <w:p w:rsidR="00434350" w:rsidRPr="00F40A0A" w:rsidRDefault="00434350" w:rsidP="00736D06">
            <w:pPr>
              <w:jc w:val="both"/>
            </w:pPr>
            <w:r w:rsidRPr="00F40A0A">
              <w:t xml:space="preserve">  3. </w:t>
            </w:r>
            <w:r w:rsidRPr="00F40A0A">
              <w:rPr>
                <w:bCs/>
                <w:shd w:val="clear" w:color="auto" w:fill="FFFFFF"/>
              </w:rPr>
              <w:t>Обеспечить информационно – методическое сопровождение целостного педагогического процесса на основе анализа, диагностики, изучения и формирования педагогических потребностей педагогов ДОУ.</w:t>
            </w:r>
            <w:r w:rsidRPr="00F40A0A">
              <w:t xml:space="preserve"> </w:t>
            </w:r>
          </w:p>
          <w:p w:rsidR="00434350" w:rsidRPr="00F40A0A" w:rsidRDefault="00434350" w:rsidP="00736D06">
            <w:pPr>
              <w:jc w:val="both"/>
            </w:pPr>
            <w:r w:rsidRPr="00F40A0A">
              <w:t xml:space="preserve">  4. Разработать и приступить к реализации образовательной программы ДОУ.</w:t>
            </w:r>
          </w:p>
          <w:p w:rsidR="00434350" w:rsidRPr="00F40A0A" w:rsidRDefault="00434350" w:rsidP="00736D06">
            <w:pPr>
              <w:jc w:val="both"/>
            </w:pPr>
          </w:p>
          <w:p w:rsidR="00434350" w:rsidRPr="00F40A0A" w:rsidRDefault="00434350" w:rsidP="00736D06">
            <w:pPr>
              <w:jc w:val="both"/>
            </w:pPr>
            <w:r w:rsidRPr="00F40A0A">
              <w:t xml:space="preserve">  5.Оценить результативность проекта и определить перспективы деятельности ДОУ</w:t>
            </w:r>
            <w:proofErr w:type="gramStart"/>
            <w:r w:rsidRPr="00F40A0A">
              <w:t xml:space="preserve"> ,</w:t>
            </w:r>
            <w:proofErr w:type="gramEnd"/>
            <w:r w:rsidRPr="00F40A0A">
              <w:t xml:space="preserve"> в соответствии с  ФГТ .</w:t>
            </w:r>
          </w:p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lastRenderedPageBreak/>
              <w:t>Структура проекта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>- Содержание проблемы.</w:t>
            </w:r>
          </w:p>
          <w:p w:rsidR="00434350" w:rsidRPr="00F40A0A" w:rsidRDefault="00434350" w:rsidP="00736D06">
            <w:r w:rsidRPr="00F40A0A">
              <w:t>- Цели и задачи проекта.</w:t>
            </w:r>
          </w:p>
          <w:p w:rsidR="00434350" w:rsidRPr="00F40A0A" w:rsidRDefault="00434350" w:rsidP="00736D06">
            <w:r w:rsidRPr="00F40A0A">
              <w:t>- Концепция решения проблемы.</w:t>
            </w:r>
          </w:p>
          <w:p w:rsidR="00434350" w:rsidRPr="00F40A0A" w:rsidRDefault="00434350" w:rsidP="00736D06">
            <w:r w:rsidRPr="00F40A0A">
              <w:t>- Ресурсное обеспечение проекта.</w:t>
            </w:r>
          </w:p>
          <w:p w:rsidR="00434350" w:rsidRPr="00F40A0A" w:rsidRDefault="00434350" w:rsidP="00736D06">
            <w:r w:rsidRPr="00F40A0A">
              <w:t>- Анализ возможных рисков и способы их преодоления.</w:t>
            </w:r>
          </w:p>
          <w:p w:rsidR="00434350" w:rsidRPr="00F40A0A" w:rsidRDefault="00434350" w:rsidP="00736D06">
            <w:r w:rsidRPr="00F40A0A">
              <w:t>- Распределение обязанностей в команде.</w:t>
            </w:r>
          </w:p>
          <w:p w:rsidR="00434350" w:rsidRPr="00F40A0A" w:rsidRDefault="00434350" w:rsidP="00736D06">
            <w:r w:rsidRPr="00F40A0A">
              <w:t>- Внешние связи методической службы по реализации проекта.</w:t>
            </w:r>
          </w:p>
          <w:p w:rsidR="00434350" w:rsidRPr="00F40A0A" w:rsidRDefault="00434350" w:rsidP="00736D06">
            <w:r w:rsidRPr="00F40A0A">
              <w:t>- Этапы реализации.</w:t>
            </w:r>
          </w:p>
          <w:p w:rsidR="00434350" w:rsidRPr="00F40A0A" w:rsidRDefault="00434350" w:rsidP="00736D06">
            <w:r w:rsidRPr="00F40A0A">
              <w:t>- Ожидаемые результаты реализации проекта.</w:t>
            </w:r>
          </w:p>
          <w:p w:rsidR="00434350" w:rsidRPr="00F40A0A" w:rsidRDefault="00434350" w:rsidP="00736D06">
            <w:r w:rsidRPr="00F40A0A">
              <w:t>- Критерии оценки результата.</w:t>
            </w:r>
          </w:p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>Сроки и этапы реализации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 xml:space="preserve">1 этап.  Организационно-подготовительный. </w:t>
            </w:r>
          </w:p>
          <w:p w:rsidR="00434350" w:rsidRPr="00F40A0A" w:rsidRDefault="00434350" w:rsidP="00736D06">
            <w:r w:rsidRPr="00F40A0A">
              <w:t>(январь 2010- август 2011)</w:t>
            </w:r>
          </w:p>
          <w:p w:rsidR="00434350" w:rsidRPr="00F40A0A" w:rsidRDefault="00434350" w:rsidP="00736D06">
            <w:r w:rsidRPr="00F40A0A">
              <w:t>2 этап. Внедренческий (сентябрь 2010 года – май 2014 года)</w:t>
            </w:r>
          </w:p>
          <w:p w:rsidR="00434350" w:rsidRPr="00F40A0A" w:rsidRDefault="00434350" w:rsidP="00736D06">
            <w:r w:rsidRPr="00F40A0A">
              <w:t>3 этап. Обобщающий (июнь-август 2014 года)</w:t>
            </w:r>
          </w:p>
          <w:p w:rsidR="00434350" w:rsidRPr="00F40A0A" w:rsidRDefault="00434350" w:rsidP="00736D06"/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>Назначение проекта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 xml:space="preserve">Проект является целеполагающим документом деятельности ДОУ   на 2010-2014 г. </w:t>
            </w:r>
          </w:p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>Ожидаемый конечный результат реализации проекта</w:t>
            </w:r>
            <w:r w:rsidRPr="00F40A0A">
              <w:tab/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 xml:space="preserve">1.Профессиональная готовность педагогов ДОУ </w:t>
            </w:r>
          </w:p>
          <w:p w:rsidR="00434350" w:rsidRPr="00F40A0A" w:rsidRDefault="00434350" w:rsidP="00736D06">
            <w:r w:rsidRPr="00F40A0A">
              <w:t xml:space="preserve">к реализации ФГТ, инновационная направленность их деятельности. </w:t>
            </w:r>
          </w:p>
          <w:p w:rsidR="00434350" w:rsidRPr="00F40A0A" w:rsidRDefault="00434350" w:rsidP="00736D06">
            <w:r w:rsidRPr="00F40A0A">
              <w:t>2. Создание условий для реализации образовательной программы ДОУ.</w:t>
            </w:r>
          </w:p>
          <w:p w:rsidR="00434350" w:rsidRPr="00F40A0A" w:rsidRDefault="00434350" w:rsidP="00736D06">
            <w:r w:rsidRPr="00F40A0A">
              <w:t>3.Разработка и реализация  образовательной программы ДОУ, в соответствии с ФГТ.</w:t>
            </w:r>
          </w:p>
          <w:p w:rsidR="00434350" w:rsidRPr="00F40A0A" w:rsidRDefault="00434350" w:rsidP="00736D06"/>
        </w:tc>
      </w:tr>
      <w:tr w:rsidR="00434350" w:rsidRPr="00F40A0A" w:rsidTr="00736D06">
        <w:tc>
          <w:tcPr>
            <w:tcW w:w="2243" w:type="dxa"/>
          </w:tcPr>
          <w:p w:rsidR="00434350" w:rsidRPr="00F40A0A" w:rsidRDefault="00434350" w:rsidP="00736D06">
            <w:r w:rsidRPr="00F40A0A">
              <w:t xml:space="preserve">Система организации </w:t>
            </w:r>
            <w:proofErr w:type="gramStart"/>
            <w:r w:rsidRPr="00F40A0A">
              <w:t>контроля за</w:t>
            </w:r>
            <w:proofErr w:type="gramEnd"/>
            <w:r w:rsidRPr="00F40A0A">
              <w:t xml:space="preserve"> исполнением проекта</w:t>
            </w:r>
          </w:p>
        </w:tc>
        <w:tc>
          <w:tcPr>
            <w:tcW w:w="7219" w:type="dxa"/>
          </w:tcPr>
          <w:p w:rsidR="00434350" w:rsidRPr="00F40A0A" w:rsidRDefault="00434350" w:rsidP="00736D06">
            <w:r w:rsidRPr="00F40A0A">
              <w:t>Контроль в рамках проекта осуществляет  заведующий  ДОУ.</w:t>
            </w:r>
          </w:p>
          <w:p w:rsidR="00434350" w:rsidRPr="00F40A0A" w:rsidRDefault="00434350" w:rsidP="00736D06"/>
        </w:tc>
      </w:tr>
    </w:tbl>
    <w:p w:rsidR="00434350" w:rsidRPr="00F40A0A" w:rsidRDefault="00434350" w:rsidP="00434350">
      <w:pPr>
        <w:rPr>
          <w:b/>
          <w:bCs/>
          <w:i/>
          <w:iCs/>
        </w:rPr>
      </w:pPr>
    </w:p>
    <w:p w:rsidR="00434350" w:rsidRPr="00F40A0A" w:rsidRDefault="00434350" w:rsidP="00434350">
      <w:pPr>
        <w:jc w:val="both"/>
      </w:pPr>
      <w:r w:rsidRPr="00F40A0A">
        <w:rPr>
          <w:bCs/>
        </w:rPr>
        <w:t>Тип проекта:</w:t>
      </w:r>
      <w:r w:rsidRPr="00F40A0A">
        <w:t xml:space="preserve"> административный</w:t>
      </w:r>
    </w:p>
    <w:p w:rsidR="00434350" w:rsidRPr="00F40A0A" w:rsidRDefault="00434350" w:rsidP="00434350">
      <w:pPr>
        <w:jc w:val="both"/>
      </w:pPr>
      <w:r w:rsidRPr="00F40A0A">
        <w:t> </w:t>
      </w:r>
      <w:r w:rsidRPr="00F40A0A">
        <w:rPr>
          <w:bCs/>
        </w:rPr>
        <w:t>Участники проекта</w:t>
      </w:r>
      <w:r w:rsidRPr="00F40A0A">
        <w:t>: заведующий МДОУ, заместитель заведующего по воспитательной и методической работе,  педагоги и специалисты ДОУ. </w:t>
      </w:r>
    </w:p>
    <w:p w:rsidR="00434350" w:rsidRPr="00F40A0A" w:rsidRDefault="00434350" w:rsidP="00434350">
      <w:pPr>
        <w:jc w:val="both"/>
      </w:pPr>
      <w:r w:rsidRPr="00F40A0A">
        <w:rPr>
          <w:bCs/>
        </w:rPr>
        <w:t xml:space="preserve">Сроки реализация: </w:t>
      </w:r>
      <w:r w:rsidRPr="00F40A0A">
        <w:t xml:space="preserve">декабрь 2010 г - сентябрь 2014 г. </w:t>
      </w:r>
    </w:p>
    <w:p w:rsidR="00434350" w:rsidRPr="00F40A0A" w:rsidRDefault="00434350" w:rsidP="00434350">
      <w:pPr>
        <w:rPr>
          <w:bCs/>
          <w:i/>
          <w:iCs/>
        </w:rPr>
      </w:pPr>
      <w:r w:rsidRPr="00F40A0A">
        <w:rPr>
          <w:bCs/>
          <w:i/>
          <w:iCs/>
        </w:rPr>
        <w:t>1.  Проблема, на решение которой направлен проект:</w:t>
      </w:r>
    </w:p>
    <w:p w:rsidR="00434350" w:rsidRPr="00F40A0A" w:rsidRDefault="00434350" w:rsidP="00434350">
      <w:pPr>
        <w:jc w:val="both"/>
      </w:pPr>
      <w:r w:rsidRPr="00F40A0A">
        <w:t xml:space="preserve">        В соответствии  с  приказом Министерства образования и науки Российской Федерации от 23 ноября  2009 г. № 655 утверждены федеральные государственные требования к структуре основной общеобразовательной программы дошкольного образования.</w:t>
      </w:r>
    </w:p>
    <w:p w:rsidR="00434350" w:rsidRPr="00F40A0A" w:rsidRDefault="00434350" w:rsidP="00434350">
      <w:pPr>
        <w:jc w:val="both"/>
      </w:pPr>
      <w:r w:rsidRPr="00F40A0A">
        <w:t xml:space="preserve">ДОУ переходит на процесс внедрения ФГТ, которые призваны решать проблемы, связанные с повышением качества образования. Главное - внимание акцентируется на обеспечении надлежащих условий для развития личности дошкольников и активизации инновационных аспектов деятельности. Федеральные государственные требования делают выбор в пользу ребенка. </w:t>
      </w:r>
    </w:p>
    <w:p w:rsidR="00434350" w:rsidRPr="00F40A0A" w:rsidRDefault="00434350" w:rsidP="00434350">
      <w:pPr>
        <w:jc w:val="both"/>
      </w:pPr>
      <w:r w:rsidRPr="00F40A0A">
        <w:t>Проблемно-ориентированный анализ помог выявить  готовность  педагога и образовательного учреждения к переходу на ФГТ.</w:t>
      </w:r>
    </w:p>
    <w:p w:rsidR="00434350" w:rsidRPr="00F40A0A" w:rsidRDefault="00434350" w:rsidP="00434350">
      <w:pPr>
        <w:jc w:val="both"/>
      </w:pPr>
      <w:r w:rsidRPr="00F40A0A">
        <w:t xml:space="preserve">      В результате опроса выявились </w:t>
      </w:r>
      <w:r w:rsidRPr="00F40A0A">
        <w:rPr>
          <w:bCs/>
          <w:i/>
          <w:iCs/>
        </w:rPr>
        <w:t xml:space="preserve">основные затруднения педагогов </w:t>
      </w:r>
      <w:r w:rsidRPr="00F40A0A">
        <w:t>на этапе введения ФГТ:</w:t>
      </w:r>
    </w:p>
    <w:p w:rsidR="00434350" w:rsidRPr="00F40A0A" w:rsidRDefault="00434350" w:rsidP="00434350">
      <w:pPr>
        <w:jc w:val="both"/>
      </w:pPr>
      <w:r w:rsidRPr="00F40A0A">
        <w:t>-  смутное представление по переходу на ФГТ;</w:t>
      </w:r>
    </w:p>
    <w:p w:rsidR="00434350" w:rsidRPr="00F40A0A" w:rsidRDefault="00434350" w:rsidP="00434350">
      <w:pPr>
        <w:jc w:val="both"/>
      </w:pPr>
      <w:r w:rsidRPr="00F40A0A">
        <w:t>- упрощенное понимание сущности и технологии реализации личностно-ориентированного подхода;</w:t>
      </w:r>
    </w:p>
    <w:p w:rsidR="00434350" w:rsidRPr="00F40A0A" w:rsidRDefault="00434350" w:rsidP="00434350">
      <w:pPr>
        <w:jc w:val="both"/>
      </w:pPr>
      <w:r w:rsidRPr="00F40A0A">
        <w:lastRenderedPageBreak/>
        <w:t xml:space="preserve">- ранее сложившаяся методика проведения занятий  становится препятствием  в достижении  планируемых   результатов  освоения  основной  образовательной  программы;   </w:t>
      </w:r>
    </w:p>
    <w:p w:rsidR="00434350" w:rsidRPr="00F40A0A" w:rsidRDefault="00434350" w:rsidP="00434350">
      <w:pPr>
        <w:jc w:val="both"/>
      </w:pPr>
      <w:r w:rsidRPr="00F40A0A">
        <w:t xml:space="preserve">- принципиальная новизна вопросов инструментально-методического обеспечения достижения и оценки планируемых результатов (личностных, развитие базовых способностей личности);  </w:t>
      </w:r>
    </w:p>
    <w:p w:rsidR="00434350" w:rsidRPr="00F40A0A" w:rsidRDefault="00434350" w:rsidP="00434350">
      <w:pPr>
        <w:jc w:val="both"/>
      </w:pPr>
      <w:r w:rsidRPr="00F40A0A">
        <w:t>-отсутствие опыта  разработки разделов  основной образовательной программы ДОУ, части, формируемой участниками образовательного процесса.</w:t>
      </w:r>
    </w:p>
    <w:p w:rsidR="00434350" w:rsidRPr="00F40A0A" w:rsidRDefault="00434350" w:rsidP="00434350">
      <w:pPr>
        <w:jc w:val="both"/>
      </w:pPr>
      <w:r w:rsidRPr="00F40A0A">
        <w:t xml:space="preserve">  Следовательно, мы видим противоречие между новыми требованиями, предъявляемыми ФГТ и недостаточной подготовленностью педагогов  к внедрению ФГТ.</w:t>
      </w:r>
    </w:p>
    <w:p w:rsidR="00434350" w:rsidRPr="00F40A0A" w:rsidRDefault="00434350" w:rsidP="00434350">
      <w:pPr>
        <w:jc w:val="both"/>
      </w:pPr>
      <w:r w:rsidRPr="00F40A0A">
        <w:t xml:space="preserve">Отсюда вытекает </w:t>
      </w:r>
      <w:r w:rsidRPr="00F40A0A">
        <w:rPr>
          <w:bCs/>
          <w:i/>
          <w:iCs/>
          <w:u w:val="single"/>
        </w:rPr>
        <w:t>проблема</w:t>
      </w:r>
      <w:r w:rsidRPr="00F40A0A">
        <w:t xml:space="preserve">: несоответствие сложившейся профессиональной позиции и практического опыта педагогической деятельности новым требованиям затрудняет переход на ФГТ. </w:t>
      </w:r>
    </w:p>
    <w:p w:rsidR="00434350" w:rsidRPr="00F40A0A" w:rsidRDefault="00434350" w:rsidP="00434350">
      <w:pPr>
        <w:jc w:val="both"/>
      </w:pPr>
    </w:p>
    <w:p w:rsidR="00434350" w:rsidRPr="00F40A0A" w:rsidRDefault="00434350" w:rsidP="00434350">
      <w:pPr>
        <w:jc w:val="both"/>
      </w:pPr>
      <w:r w:rsidRPr="00F40A0A">
        <w:rPr>
          <w:b/>
          <w:bCs/>
        </w:rPr>
        <w:t>2.</w:t>
      </w:r>
      <w:r>
        <w:rPr>
          <w:b/>
          <w:bCs/>
        </w:rPr>
        <w:t>2.</w:t>
      </w:r>
      <w:r w:rsidRPr="00F40A0A">
        <w:rPr>
          <w:b/>
          <w:bCs/>
        </w:rPr>
        <w:t>Компетентность педагогического коллектива ДОУ – как условие успешной реализации ФГТ</w:t>
      </w:r>
    </w:p>
    <w:p w:rsidR="00434350" w:rsidRPr="00F40A0A" w:rsidRDefault="00434350" w:rsidP="00434350">
      <w:pPr>
        <w:jc w:val="both"/>
      </w:pPr>
    </w:p>
    <w:p w:rsidR="00434350" w:rsidRPr="00F40A0A" w:rsidRDefault="00434350" w:rsidP="00434350">
      <w:pPr>
        <w:jc w:val="both"/>
        <w:rPr>
          <w:bCs/>
        </w:rPr>
      </w:pPr>
      <w:r w:rsidRPr="00F40A0A">
        <w:t xml:space="preserve">Основной целью переходного периода мы считаем осмысление всех положений ФГТ, овладение специальных знаний, специальной подготовки и достаточного уровня педагогической квалификации педагогов ДОУ, анализ реализуемых программно-методических комплектов на соответствие ФГТ. Это положение и легло в основу </w:t>
      </w:r>
      <w:proofErr w:type="spellStart"/>
      <w:r w:rsidRPr="00F40A0A">
        <w:t>подпроекта</w:t>
      </w:r>
      <w:proofErr w:type="spellEnd"/>
      <w:r w:rsidRPr="00F40A0A">
        <w:t xml:space="preserve"> «</w:t>
      </w:r>
      <w:r w:rsidRPr="00F40A0A">
        <w:rPr>
          <w:bCs/>
        </w:rPr>
        <w:t>Компетентность педагогического коллектива ДОУ – как условие успешной реализации ФГТ»</w:t>
      </w:r>
    </w:p>
    <w:p w:rsidR="00434350" w:rsidRPr="00F40A0A" w:rsidRDefault="00434350" w:rsidP="00434350">
      <w:pPr>
        <w:jc w:val="both"/>
        <w:rPr>
          <w:bCs/>
          <w:i/>
          <w:iCs/>
        </w:rPr>
      </w:pPr>
      <w:r w:rsidRPr="00F40A0A">
        <w:rPr>
          <w:bCs/>
          <w:i/>
          <w:iCs/>
        </w:rPr>
        <w:t xml:space="preserve">Встали следующие задачи: </w:t>
      </w:r>
    </w:p>
    <w:p w:rsidR="00434350" w:rsidRPr="00F40A0A" w:rsidRDefault="00434350" w:rsidP="00434350">
      <w:pPr>
        <w:numPr>
          <w:ilvl w:val="0"/>
          <w:numId w:val="3"/>
        </w:numPr>
        <w:jc w:val="both"/>
      </w:pPr>
      <w:r w:rsidRPr="00F40A0A">
        <w:t>Выявить профессиональные затруднения педагогов по вопросу реализации ФГТ.</w:t>
      </w:r>
    </w:p>
    <w:p w:rsidR="00434350" w:rsidRPr="00F40A0A" w:rsidRDefault="00434350" w:rsidP="00434350">
      <w:pPr>
        <w:numPr>
          <w:ilvl w:val="0"/>
          <w:numId w:val="3"/>
        </w:numPr>
        <w:jc w:val="both"/>
      </w:pPr>
      <w:r w:rsidRPr="00F40A0A">
        <w:t>Разработать систему педагогических мероприятий.</w:t>
      </w:r>
    </w:p>
    <w:p w:rsidR="00434350" w:rsidRPr="00F40A0A" w:rsidRDefault="00434350" w:rsidP="00434350">
      <w:pPr>
        <w:numPr>
          <w:ilvl w:val="0"/>
          <w:numId w:val="3"/>
        </w:numPr>
        <w:jc w:val="both"/>
      </w:pPr>
      <w:r w:rsidRPr="00F40A0A">
        <w:rPr>
          <w:bCs/>
        </w:rPr>
        <w:t>Создать условия для непрерывного повышения квалификации  педагогов ДОУ.</w:t>
      </w:r>
    </w:p>
    <w:p w:rsidR="00434350" w:rsidRPr="00F40A0A" w:rsidRDefault="00434350" w:rsidP="00434350">
      <w:pPr>
        <w:numPr>
          <w:ilvl w:val="0"/>
          <w:numId w:val="3"/>
        </w:numPr>
        <w:jc w:val="both"/>
      </w:pPr>
      <w:r w:rsidRPr="00F40A0A">
        <w:t xml:space="preserve">Оценить результативность </w:t>
      </w:r>
      <w:proofErr w:type="spellStart"/>
      <w:r w:rsidRPr="00F40A0A">
        <w:t>подпроекта</w:t>
      </w:r>
      <w:proofErr w:type="spellEnd"/>
      <w:r w:rsidRPr="00F40A0A">
        <w:t xml:space="preserve"> и определить перспективы инновационной деятельности  педагогов в соответствии с ФГТ.</w:t>
      </w:r>
    </w:p>
    <w:p w:rsidR="00434350" w:rsidRPr="00F40A0A" w:rsidRDefault="00434350" w:rsidP="00434350">
      <w:pPr>
        <w:jc w:val="both"/>
      </w:pPr>
      <w:r w:rsidRPr="00F40A0A">
        <w:t xml:space="preserve"> Основополагающие идеи реализации </w:t>
      </w:r>
      <w:proofErr w:type="spellStart"/>
      <w:r w:rsidRPr="00F40A0A">
        <w:t>подпректа</w:t>
      </w:r>
      <w:proofErr w:type="spellEnd"/>
      <w:r w:rsidRPr="00F40A0A">
        <w:t>:</w:t>
      </w:r>
    </w:p>
    <w:p w:rsidR="00434350" w:rsidRPr="00F40A0A" w:rsidRDefault="00434350" w:rsidP="00434350">
      <w:pPr>
        <w:jc w:val="both"/>
      </w:pPr>
      <w:r w:rsidRPr="00F40A0A">
        <w:t>1.Управленческие принципы:</w:t>
      </w:r>
    </w:p>
    <w:p w:rsidR="00434350" w:rsidRPr="00F40A0A" w:rsidRDefault="00434350" w:rsidP="00434350">
      <w:pPr>
        <w:jc w:val="both"/>
      </w:pPr>
      <w:r w:rsidRPr="00F40A0A">
        <w:t>-  Начиная новое дело – заботиться о том, чтобы в его основании находился прочный ценностный фундамент.</w:t>
      </w:r>
    </w:p>
    <w:p w:rsidR="00434350" w:rsidRPr="00F40A0A" w:rsidRDefault="00434350" w:rsidP="00434350">
      <w:pPr>
        <w:jc w:val="both"/>
      </w:pPr>
      <w:r w:rsidRPr="00F40A0A">
        <w:t>-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434350" w:rsidRPr="00F40A0A" w:rsidRDefault="00434350" w:rsidP="00434350">
      <w:pPr>
        <w:jc w:val="both"/>
      </w:pPr>
      <w:r w:rsidRPr="00F40A0A">
        <w:t xml:space="preserve">2. Принципы обучения взрослых (по Н. В. </w:t>
      </w:r>
      <w:proofErr w:type="spellStart"/>
      <w:r w:rsidRPr="00F40A0A">
        <w:t>Немовой</w:t>
      </w:r>
      <w:proofErr w:type="spellEnd"/>
      <w:r w:rsidRPr="00F40A0A">
        <w:t>):</w:t>
      </w:r>
    </w:p>
    <w:p w:rsidR="00434350" w:rsidRPr="00F40A0A" w:rsidRDefault="00434350" w:rsidP="00434350">
      <w:pPr>
        <w:jc w:val="both"/>
      </w:pPr>
      <w:r w:rsidRPr="00F40A0A">
        <w:t>-  обучение тому, что необходимо в практике;</w:t>
      </w:r>
    </w:p>
    <w:p w:rsidR="00434350" w:rsidRPr="00F40A0A" w:rsidRDefault="00434350" w:rsidP="00434350">
      <w:pPr>
        <w:jc w:val="both"/>
      </w:pPr>
      <w:r w:rsidRPr="00F40A0A">
        <w:t>-  обучать через деятельность;</w:t>
      </w:r>
    </w:p>
    <w:p w:rsidR="00434350" w:rsidRPr="00F40A0A" w:rsidRDefault="00434350" w:rsidP="00434350">
      <w:pPr>
        <w:jc w:val="both"/>
      </w:pPr>
      <w:r w:rsidRPr="00F40A0A">
        <w:t>-  для того</w:t>
      </w:r>
      <w:proofErr w:type="gramStart"/>
      <w:r w:rsidRPr="00F40A0A">
        <w:t>,</w:t>
      </w:r>
      <w:proofErr w:type="gramEnd"/>
      <w:r w:rsidRPr="00F40A0A">
        <w:t xml:space="preserve">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434350" w:rsidRPr="00F40A0A" w:rsidRDefault="00434350" w:rsidP="00434350">
      <w:pPr>
        <w:ind w:firstLine="360"/>
        <w:jc w:val="both"/>
      </w:pPr>
      <w:r w:rsidRPr="00F40A0A">
        <w:t>3.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434350" w:rsidRPr="00F40A0A" w:rsidRDefault="00434350" w:rsidP="00434350">
      <w:pPr>
        <w:jc w:val="both"/>
      </w:pPr>
      <w:r w:rsidRPr="00F40A0A">
        <w:t xml:space="preserve">    4. Принцип сетевого взаимодействия педагогов.</w:t>
      </w:r>
    </w:p>
    <w:p w:rsidR="00434350" w:rsidRPr="00F40A0A" w:rsidRDefault="00434350" w:rsidP="00434350">
      <w:r w:rsidRPr="00F40A0A">
        <w:rPr>
          <w:b/>
          <w:bCs/>
        </w:rPr>
        <w:t xml:space="preserve">Проектная линия: </w:t>
      </w:r>
      <w:r w:rsidRPr="00F40A0A">
        <w:t>модернизация кадрового обеспечения образовательного процесса для обеспечения его развивающего характера.</w:t>
      </w:r>
    </w:p>
    <w:p w:rsidR="00434350" w:rsidRPr="00F40A0A" w:rsidRDefault="00434350" w:rsidP="00434350">
      <w:pPr>
        <w:jc w:val="both"/>
        <w:textAlignment w:val="top"/>
      </w:pPr>
      <w:r w:rsidRPr="00F40A0A">
        <w:rPr>
          <w:b/>
          <w:bCs/>
        </w:rPr>
        <w:t>Определение проблемного поля</w:t>
      </w:r>
    </w:p>
    <w:p w:rsidR="00434350" w:rsidRPr="00F40A0A" w:rsidRDefault="00434350" w:rsidP="00434350">
      <w:pPr>
        <w:jc w:val="both"/>
        <w:textAlignment w:val="top"/>
      </w:pPr>
      <w:r w:rsidRPr="00F40A0A">
        <w:rPr>
          <w:b/>
          <w:bCs/>
        </w:rPr>
        <w:t> </w:t>
      </w:r>
      <w:r w:rsidRPr="00F40A0A">
        <w:t xml:space="preserve">В ходе разработки проекта   было </w:t>
      </w:r>
      <w:r w:rsidRPr="00F40A0A">
        <w:rPr>
          <w:b/>
          <w:bCs/>
        </w:rPr>
        <w:t>проведено исследование</w:t>
      </w:r>
      <w:r w:rsidRPr="00F40A0A">
        <w:t xml:space="preserve">,  </w:t>
      </w:r>
      <w:r w:rsidRPr="00F40A0A">
        <w:rPr>
          <w:color w:val="000000"/>
        </w:rPr>
        <w:t xml:space="preserve">которое  позволило выявить следующие: </w:t>
      </w:r>
      <w:r w:rsidRPr="00F40A0A">
        <w:t xml:space="preserve"> значительное преобладание коллективистических представлений, однако отмечается разобщенность педагогов и прохладный климат в коллективе. В анкетах прослеживается тенденция к централизации организации. Как следствие, обучение центрировано на воспитателе и его качество зависит от профессионализма педагога. </w:t>
      </w:r>
      <w:r w:rsidRPr="00F40A0A">
        <w:lastRenderedPageBreak/>
        <w:t xml:space="preserve">Данное положение свидетельствует о возможных  причинах сопротивления  коллектива, при внедрении технологий требующих партнерского взаимодействия педагогов и дошкольников, предоставления определенных свобод выбора средств. В анкетах педагогов отмечалось большое сопротивление изменениям, нежелание брать на себя ответственность и делать выбор, уход от ситуации соревнования. Высокий показатель избегания неопределенности отмечают подавляющее большинство педагогов (82%). Педагогам характерна недооценка себя, сочувствие коллегам, пережившим неудачу. В коллективе поощряется академический успех, а не социальная адаптация воспитанников. «Профиль несоответствия» позволяет говорить о явном стремлении коллектива к «командному» типу организационной культуры, о его желании творчески работать в команде единомышленников, видя в администрации партнеров, а не только «руководящий и контролирующий орган». Но, в тоже время, прослеживаются тенденции к активной индивидуальной работе, стремление к личным достижениям, профессиональному самоутверждению («культура индивидуальности»). В результате анализа можно сделать вывод, что большая степень избегания ситуации неопределенности со стороны педагогов, не желание принимать на себя личную ответственность сдерживает процесс инновации, что необходимо при внедрении ФГТ. Стремление к жесткой регламентации деятельности воспитателей препятствует внедрению современных технологий, но с другой стороны позволяет использовать этот факт как средство формализации инновационного процесса, уменьшению сопротивления со стороны педагогов. </w:t>
      </w:r>
    </w:p>
    <w:p w:rsidR="00434350" w:rsidRPr="00F40A0A" w:rsidRDefault="00434350" w:rsidP="00434350">
      <w:pPr>
        <w:jc w:val="both"/>
      </w:pPr>
      <w:r w:rsidRPr="00F40A0A">
        <w:rPr>
          <w:b/>
          <w:bCs/>
        </w:rPr>
        <w:t>Таким образом</w:t>
      </w:r>
      <w:r w:rsidRPr="00F40A0A">
        <w:t xml:space="preserve">, налицо  </w:t>
      </w:r>
      <w:r w:rsidRPr="00F40A0A">
        <w:rPr>
          <w:b/>
          <w:bCs/>
        </w:rPr>
        <w:t>противоречие</w:t>
      </w:r>
      <w:r w:rsidRPr="00F40A0A">
        <w:t xml:space="preserve"> между возможностями сложившейся системы управления персоналом ДОУ и новыми требованиями, предъявляемыми к квалификационным характеристикам педагогов в современных условиях.</w:t>
      </w:r>
    </w:p>
    <w:p w:rsidR="00434350" w:rsidRPr="00F40A0A" w:rsidRDefault="00434350" w:rsidP="00434350">
      <w:r w:rsidRPr="00F40A0A">
        <w:rPr>
          <w:b/>
          <w:bCs/>
        </w:rPr>
        <w:t> </w:t>
      </w:r>
      <w:r w:rsidRPr="00F40A0A">
        <w:t>Анализ причин противоречия и вышеперечисленных несоответствий позволил спроектировать следующие направления в работе на ближайшую перспективу:</w:t>
      </w:r>
    </w:p>
    <w:p w:rsidR="00434350" w:rsidRPr="00F40A0A" w:rsidRDefault="00434350" w:rsidP="00434350">
      <w:pPr>
        <w:pStyle w:val="a3"/>
        <w:numPr>
          <w:ilvl w:val="0"/>
          <w:numId w:val="5"/>
        </w:numPr>
        <w:jc w:val="both"/>
      </w:pPr>
      <w:r w:rsidRPr="00F40A0A">
        <w:t>Повышение квалификации через прохождение курсов, в соответствии с графиком.</w:t>
      </w:r>
    </w:p>
    <w:p w:rsidR="00434350" w:rsidRPr="00F40A0A" w:rsidRDefault="00434350" w:rsidP="00434350">
      <w:pPr>
        <w:pStyle w:val="a3"/>
        <w:numPr>
          <w:ilvl w:val="0"/>
          <w:numId w:val="5"/>
        </w:numPr>
        <w:jc w:val="both"/>
        <w:rPr>
          <w:bCs/>
        </w:rPr>
      </w:pPr>
      <w:r w:rsidRPr="00F40A0A">
        <w:t>Повышение профессиональной компетентности через методические мероприятия ДОУ</w:t>
      </w:r>
      <w:r w:rsidRPr="00F40A0A">
        <w:rPr>
          <w:bCs/>
        </w:rPr>
        <w:t xml:space="preserve">  (педагогический совет, школа профессионального мастерства, педагогическая лаборатория, школа молодого педагога, постоянно семинар-практикум по внедрению ФГТ в образовательный процесс, </w:t>
      </w:r>
      <w:r w:rsidRPr="00F40A0A">
        <w:rPr>
          <w:bCs/>
          <w:u w:val="single"/>
        </w:rPr>
        <w:t>творческие группы по направлениям:</w:t>
      </w:r>
      <w:r w:rsidRPr="00F40A0A">
        <w:rPr>
          <w:bCs/>
        </w:rPr>
        <w:t xml:space="preserve"> физическое воспитание и здоровье дошкольников, художественно-эстетическое воспитание, познавательно-речевое и  социально-личностное развитие дошкольника) </w:t>
      </w:r>
      <w:r w:rsidRPr="00F40A0A">
        <w:t xml:space="preserve">и управления образования </w:t>
      </w:r>
      <w:proofErr w:type="gramStart"/>
      <w:r w:rsidRPr="00F40A0A">
        <w:t xml:space="preserve">( </w:t>
      </w:r>
      <w:proofErr w:type="gramEnd"/>
      <w:r w:rsidRPr="00F40A0A">
        <w:t>ГМО,  семинары, конференции и др.)</w:t>
      </w:r>
    </w:p>
    <w:p w:rsidR="00434350" w:rsidRPr="00F40A0A" w:rsidRDefault="00434350" w:rsidP="00434350">
      <w:pPr>
        <w:pStyle w:val="a3"/>
        <w:numPr>
          <w:ilvl w:val="0"/>
          <w:numId w:val="5"/>
        </w:numPr>
        <w:jc w:val="both"/>
      </w:pPr>
      <w:r w:rsidRPr="00F40A0A">
        <w:t> Повышение профессиональной компетентности через самообразование.</w:t>
      </w:r>
    </w:p>
    <w:p w:rsidR="00434350" w:rsidRPr="00F40A0A" w:rsidRDefault="00434350" w:rsidP="00434350">
      <w:pPr>
        <w:pStyle w:val="a3"/>
        <w:numPr>
          <w:ilvl w:val="0"/>
          <w:numId w:val="5"/>
        </w:numPr>
        <w:jc w:val="both"/>
      </w:pPr>
      <w:r w:rsidRPr="00F40A0A">
        <w:t xml:space="preserve"> Создание необходимых условий для инновационной деятельности педагогов:</w:t>
      </w:r>
    </w:p>
    <w:p w:rsidR="00434350" w:rsidRPr="00F40A0A" w:rsidRDefault="00434350" w:rsidP="00434350">
      <w:pPr>
        <w:jc w:val="both"/>
      </w:pPr>
      <w:r w:rsidRPr="00F40A0A">
        <w:t>- психолого-педагогических условий, способствующих формированию личностных, психологических механизмов развития инновационного потенциала педагогического коллектива;</w:t>
      </w:r>
    </w:p>
    <w:p w:rsidR="00434350" w:rsidRPr="00F40A0A" w:rsidRDefault="00434350" w:rsidP="00434350">
      <w:pPr>
        <w:jc w:val="both"/>
      </w:pPr>
      <w:r w:rsidRPr="00F40A0A">
        <w:t>- организационно-педагогических условий, определяющихся уровнем организации и стимулирования учебно-воспитательного процесса, его материально-технической оснащенностью, особенностями управления;</w:t>
      </w:r>
    </w:p>
    <w:p w:rsidR="00434350" w:rsidRPr="00F40A0A" w:rsidRDefault="00434350" w:rsidP="00434350">
      <w:pPr>
        <w:jc w:val="both"/>
      </w:pPr>
      <w:r w:rsidRPr="00F40A0A">
        <w:t>- информационных условий, способствующих оптимизации информационных потоков и расширению информационного пространства ДОУ.</w:t>
      </w:r>
    </w:p>
    <w:p w:rsidR="00434350" w:rsidRPr="00F40A0A" w:rsidRDefault="00434350" w:rsidP="00434350">
      <w:pPr>
        <w:jc w:val="both"/>
      </w:pPr>
      <w:r w:rsidRPr="00F40A0A">
        <w:t xml:space="preserve">      5.   Создание дифференцированных программ развития инновационного потенциала каждого педагога как механизма, обеспечивающего мотивационную готовность педагогического коллектива к освоению новшеств, теоретическую и практическую готовность, достижение согласования между желаемым и реальным уровнями инновационного потенциала педагогического коллектива ДОУ. </w:t>
      </w:r>
    </w:p>
    <w:p w:rsidR="00434350" w:rsidRPr="00F40A0A" w:rsidRDefault="00434350" w:rsidP="00434350">
      <w:pPr>
        <w:jc w:val="both"/>
      </w:pPr>
      <w:r w:rsidRPr="00F40A0A">
        <w:t xml:space="preserve">      6.  Создание системы внешнего поощрения творческих инициатив и повышения профессионального мастерства педагогов. К таким условиям, в частности, относятся:</w:t>
      </w:r>
    </w:p>
    <w:p w:rsidR="00434350" w:rsidRPr="00F40A0A" w:rsidRDefault="00434350" w:rsidP="00434350">
      <w:pPr>
        <w:jc w:val="both"/>
      </w:pPr>
      <w:r w:rsidRPr="00F40A0A">
        <w:t>- отсутствие строго регламентированной деятельности, излишних указаний;</w:t>
      </w:r>
    </w:p>
    <w:p w:rsidR="00434350" w:rsidRPr="00F40A0A" w:rsidRDefault="00434350" w:rsidP="00434350">
      <w:pPr>
        <w:jc w:val="both"/>
      </w:pPr>
      <w:r w:rsidRPr="00F40A0A">
        <w:lastRenderedPageBreak/>
        <w:t>-активность педагогов в подготовке и принятии управленческих решений;</w:t>
      </w:r>
    </w:p>
    <w:p w:rsidR="00434350" w:rsidRPr="00F40A0A" w:rsidRDefault="00434350" w:rsidP="00434350">
      <w:pPr>
        <w:jc w:val="both"/>
      </w:pPr>
      <w:r w:rsidRPr="00F40A0A">
        <w:t>- атмосфера профессионального успеха и система презентации  личных достижений.</w:t>
      </w:r>
    </w:p>
    <w:p w:rsidR="00434350" w:rsidRPr="00F40A0A" w:rsidRDefault="00434350" w:rsidP="00434350">
      <w:r w:rsidRPr="00F40A0A">
        <w:rPr>
          <w:b/>
          <w:bCs/>
          <w:spacing w:val="-3"/>
        </w:rPr>
        <w:t xml:space="preserve">Этапы и сроки реализации  </w:t>
      </w:r>
      <w:proofErr w:type="spellStart"/>
      <w:r w:rsidRPr="00F40A0A">
        <w:rPr>
          <w:b/>
          <w:bCs/>
          <w:spacing w:val="-3"/>
        </w:rPr>
        <w:t>под</w:t>
      </w:r>
      <w:r w:rsidRPr="00F40A0A">
        <w:rPr>
          <w:b/>
          <w:bCs/>
        </w:rPr>
        <w:t>проекта</w:t>
      </w:r>
      <w:proofErr w:type="spellEnd"/>
    </w:p>
    <w:p w:rsidR="00434350" w:rsidRPr="00F40A0A" w:rsidRDefault="00434350" w:rsidP="00434350">
      <w:r w:rsidRPr="00F40A0A">
        <w:rPr>
          <w:spacing w:val="-4"/>
        </w:rPr>
        <w:t xml:space="preserve">1. Аналитический этап </w:t>
      </w:r>
      <w:proofErr w:type="gramStart"/>
      <w:r w:rsidRPr="00F40A0A">
        <w:rPr>
          <w:spacing w:val="-4"/>
        </w:rPr>
        <w:t xml:space="preserve">( </w:t>
      </w:r>
      <w:proofErr w:type="gramEnd"/>
      <w:r w:rsidRPr="00F40A0A">
        <w:rPr>
          <w:spacing w:val="-4"/>
        </w:rPr>
        <w:t xml:space="preserve">01.-  09. 2010 </w:t>
      </w:r>
      <w:r w:rsidRPr="00F40A0A">
        <w:t>г.)</w:t>
      </w:r>
    </w:p>
    <w:p w:rsidR="00434350" w:rsidRPr="00F40A0A" w:rsidRDefault="00434350" w:rsidP="00434350">
      <w:pPr>
        <w:jc w:val="both"/>
      </w:pPr>
      <w:r w:rsidRPr="00F40A0A">
        <w:rPr>
          <w:spacing w:val="-3"/>
        </w:rPr>
        <w:t>2. Концептуальный этап (2010-</w:t>
      </w:r>
      <w:r w:rsidRPr="00F40A0A">
        <w:t>2011 гг.)</w:t>
      </w:r>
    </w:p>
    <w:p w:rsidR="00434350" w:rsidRPr="00F40A0A" w:rsidRDefault="00434350" w:rsidP="00434350">
      <w:pPr>
        <w:jc w:val="both"/>
      </w:pPr>
      <w:r w:rsidRPr="00F40A0A">
        <w:t xml:space="preserve">3. Практический этап, </w:t>
      </w:r>
      <w:r w:rsidRPr="00F40A0A">
        <w:rPr>
          <w:spacing w:val="-3"/>
        </w:rPr>
        <w:t xml:space="preserve">направленный на реализацию </w:t>
      </w:r>
      <w:r w:rsidRPr="00F40A0A">
        <w:t>проекта (2011-2014гг.)</w:t>
      </w:r>
    </w:p>
    <w:p w:rsidR="00434350" w:rsidRPr="00F40A0A" w:rsidRDefault="00434350" w:rsidP="00434350">
      <w:pPr>
        <w:jc w:val="both"/>
      </w:pPr>
      <w:r w:rsidRPr="00F40A0A">
        <w:rPr>
          <w:spacing w:val="-3"/>
        </w:rPr>
        <w:t>4. Рефлексивный  этап (01-06. 2014</w:t>
      </w:r>
      <w:r w:rsidRPr="00F40A0A">
        <w:t>.)</w:t>
      </w:r>
    </w:p>
    <w:p w:rsidR="00434350" w:rsidRPr="00F40A0A" w:rsidRDefault="00434350" w:rsidP="00434350">
      <w:r w:rsidRPr="00F40A0A">
        <w:t> </w:t>
      </w:r>
      <w:r w:rsidRPr="00F40A0A">
        <w:rPr>
          <w:b/>
          <w:bCs/>
        </w:rPr>
        <w:t>Перспективы реализации и развития проекта (ожидаемые результаты):</w:t>
      </w:r>
    </w:p>
    <w:p w:rsidR="00434350" w:rsidRPr="00F40A0A" w:rsidRDefault="00434350" w:rsidP="00434350">
      <w:pPr>
        <w:jc w:val="both"/>
      </w:pPr>
      <w:r w:rsidRPr="00F40A0A">
        <w:t xml:space="preserve">В ходе реализации проекта будет разработана система управления  персоналом на основе оптимальной модели организационной культуры, позволяющей повысить инновационный потенциал педагогов, что позволит получить следующие результаты: </w:t>
      </w:r>
    </w:p>
    <w:p w:rsidR="00434350" w:rsidRPr="00F40A0A" w:rsidRDefault="00434350" w:rsidP="00434350">
      <w:pPr>
        <w:pStyle w:val="a3"/>
        <w:numPr>
          <w:ilvl w:val="0"/>
          <w:numId w:val="6"/>
        </w:numPr>
      </w:pPr>
      <w:r w:rsidRPr="00F40A0A">
        <w:t>активизируются инновационные  процессы в ДОУ в рамах реализации  ФГТ</w:t>
      </w:r>
      <w:proofErr w:type="gramStart"/>
      <w:r w:rsidRPr="00F40A0A">
        <w:t xml:space="preserve"> :</w:t>
      </w:r>
      <w:proofErr w:type="gramEnd"/>
    </w:p>
    <w:p w:rsidR="00434350" w:rsidRPr="00F40A0A" w:rsidRDefault="00434350" w:rsidP="00434350">
      <w:r w:rsidRPr="00F40A0A">
        <w:t xml:space="preserve">-повысится уровень теоретической и практической готовности педагогов к инновационной деятельности с 15% до 60%; </w:t>
      </w:r>
    </w:p>
    <w:p w:rsidR="00434350" w:rsidRPr="00F40A0A" w:rsidRDefault="00434350" w:rsidP="00434350">
      <w:r w:rsidRPr="00F40A0A">
        <w:t xml:space="preserve">-повысится восприимчивость педагогов к новому знанию и опыту  с 20% до 60%; </w:t>
      </w:r>
    </w:p>
    <w:p w:rsidR="00434350" w:rsidRPr="00F40A0A" w:rsidRDefault="00434350" w:rsidP="00434350">
      <w:r w:rsidRPr="00F40A0A">
        <w:t>-уменьшится доля педагогов, имеющих психологические барьеры к инновационной деятельности с 80% до 30% в их общем количестве;</w:t>
      </w:r>
    </w:p>
    <w:p w:rsidR="00434350" w:rsidRPr="00F40A0A" w:rsidRDefault="00434350" w:rsidP="00434350">
      <w:pPr>
        <w:pStyle w:val="a3"/>
        <w:numPr>
          <w:ilvl w:val="0"/>
          <w:numId w:val="6"/>
        </w:numPr>
        <w:jc w:val="both"/>
      </w:pPr>
      <w:r w:rsidRPr="00F40A0A">
        <w:t xml:space="preserve">освоение содержания образования будет обеспечено </w:t>
      </w:r>
      <w:proofErr w:type="spellStart"/>
      <w:r w:rsidRPr="00F40A0A">
        <w:t>деятельностными</w:t>
      </w:r>
      <w:proofErr w:type="spellEnd"/>
      <w:r w:rsidRPr="00F40A0A">
        <w:t xml:space="preserve"> технологиями на основе интеграции и комплексного планирования образовательных областей;</w:t>
      </w:r>
    </w:p>
    <w:p w:rsidR="00434350" w:rsidRPr="00F40A0A" w:rsidRDefault="00434350" w:rsidP="00434350">
      <w:pPr>
        <w:pStyle w:val="a3"/>
        <w:numPr>
          <w:ilvl w:val="0"/>
          <w:numId w:val="6"/>
        </w:numPr>
        <w:jc w:val="both"/>
      </w:pPr>
      <w:r w:rsidRPr="00F40A0A">
        <w:t>повысится уровень индивидуальной ответственности педагогов за результативность образовательного процесса.</w:t>
      </w:r>
    </w:p>
    <w:p w:rsidR="00434350" w:rsidRPr="00F40A0A" w:rsidRDefault="00434350" w:rsidP="00434350">
      <w:pPr>
        <w:pStyle w:val="a3"/>
        <w:numPr>
          <w:ilvl w:val="0"/>
          <w:numId w:val="6"/>
        </w:numPr>
        <w:jc w:val="both"/>
      </w:pPr>
      <w:r w:rsidRPr="00F40A0A">
        <w:t>правильное делегирование полномочий обеспечит увеличение количества педагогов, участвующих в управлении образовательным процессом  (до 40%)</w:t>
      </w:r>
    </w:p>
    <w:p w:rsidR="00434350" w:rsidRPr="00F40A0A" w:rsidRDefault="00434350" w:rsidP="00434350">
      <w:pPr>
        <w:jc w:val="both"/>
        <w:rPr>
          <w:b/>
        </w:rPr>
      </w:pPr>
    </w:p>
    <w:p w:rsidR="00434350" w:rsidRPr="00F40A0A" w:rsidRDefault="00434350" w:rsidP="00434350">
      <w:pPr>
        <w:jc w:val="both"/>
        <w:rPr>
          <w:b/>
        </w:rPr>
      </w:pPr>
      <w:r>
        <w:rPr>
          <w:b/>
        </w:rPr>
        <w:t>2.</w:t>
      </w:r>
      <w:r w:rsidRPr="00F40A0A">
        <w:rPr>
          <w:b/>
        </w:rPr>
        <w:t>3. Процесс разработки образовательной программы ДОУ, как инструмент инновационной деятельности ДОУ</w:t>
      </w:r>
    </w:p>
    <w:p w:rsidR="00434350" w:rsidRPr="00F40A0A" w:rsidRDefault="00434350" w:rsidP="00434350">
      <w:pPr>
        <w:jc w:val="both"/>
        <w:rPr>
          <w:b/>
        </w:rPr>
      </w:pPr>
    </w:p>
    <w:p w:rsidR="00434350" w:rsidRPr="00F40A0A" w:rsidRDefault="00434350" w:rsidP="00434350">
      <w:pPr>
        <w:jc w:val="both"/>
      </w:pPr>
      <w:r w:rsidRPr="00F40A0A">
        <w:rPr>
          <w:b/>
        </w:rPr>
        <w:t xml:space="preserve"> </w:t>
      </w:r>
      <w:r w:rsidRPr="00F40A0A">
        <w:t>Важным этапом в реализации проекта «</w:t>
      </w:r>
      <w:r w:rsidRPr="00F40A0A">
        <w:rPr>
          <w:color w:val="000000"/>
        </w:rPr>
        <w:t xml:space="preserve">«Процесс внедрения ФГТ в деятельность ДОУ» является этап разработки и реализации образовательной программы ДОУ. В рамках реализации данного этапа был разработан </w:t>
      </w:r>
      <w:proofErr w:type="spellStart"/>
      <w:r w:rsidRPr="00F40A0A">
        <w:rPr>
          <w:color w:val="000000"/>
        </w:rPr>
        <w:t>подпроет</w:t>
      </w:r>
      <w:proofErr w:type="spellEnd"/>
      <w:r w:rsidRPr="00F40A0A">
        <w:rPr>
          <w:color w:val="000000"/>
        </w:rPr>
        <w:t xml:space="preserve"> «Образовательная программа ДОУ, как инструмент инновационной деятельности ДОУ».</w:t>
      </w:r>
    </w:p>
    <w:p w:rsidR="00434350" w:rsidRPr="00F40A0A" w:rsidRDefault="00434350" w:rsidP="00434350">
      <w:pPr>
        <w:jc w:val="both"/>
      </w:pPr>
      <w:r w:rsidRPr="00F40A0A">
        <w:t xml:space="preserve">Цель:  направить процесс разработки образовательной программы не в формальный процесс соответствия, а в русло инновационной деятельности.  </w:t>
      </w:r>
    </w:p>
    <w:p w:rsidR="00434350" w:rsidRPr="00F40A0A" w:rsidRDefault="00434350" w:rsidP="00434350">
      <w:pPr>
        <w:jc w:val="both"/>
      </w:pPr>
      <w:r w:rsidRPr="00F40A0A">
        <w:t xml:space="preserve"> Проблема состоит в том, чтобы привести в соответствие федеральным требованиям образовательную программу ДОУ, реализовав при этом новое содержание дошкольного образования. Проблема, на наш взгляд, имеет две составляющих: собственно разработку образовательной программы с учетом государственных требований и специфики ДОУ, а также подготовку педагогов не только к внешнему принятию происходящих изменений, но и формированию внутренней мотивации к саморазвитию и самосовершенствованию.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Решение данной проблемы лежит в плоскости проектного подхода к разработке образовательной программы, поскольку только данный подход позволит подвести педагогов ДОУ к осознанию происходящих в образовательной среде изменений. Тем самым работа с педагогами перейдет на качественно новый уровень — уровень методического сопровождения процесса саморазвития педагога, обеспечивающий его умение выявлять проблемы своей педагогической деятельности, формулировать запрос, целенаправленно обращаться за помощью и нести ответственность за достигнутый результат.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Главная идея </w:t>
      </w:r>
      <w:r w:rsidRPr="00F40A0A">
        <w:rPr>
          <w:rFonts w:ascii="Times New Roman" w:hAnsi="Times New Roman" w:cs="Times New Roman"/>
          <w:sz w:val="24"/>
          <w:szCs w:val="24"/>
        </w:rPr>
        <w:t xml:space="preserve">заключается в том, что приведение содержания образовательного процесса в ДОУ в соответствие федеральным требованиям может стать механизмом управления процессом развития коллектива в целом и каждого педагога в отдельности. Реализация данной идеи возможна при осуществлении методического сопровождения саморазвития </w:t>
      </w:r>
      <w:r w:rsidRPr="00F40A0A">
        <w:rPr>
          <w:rFonts w:ascii="Times New Roman" w:hAnsi="Times New Roman" w:cs="Times New Roman"/>
          <w:sz w:val="24"/>
          <w:szCs w:val="24"/>
        </w:rPr>
        <w:lastRenderedPageBreak/>
        <w:t>педагога в процессе разработки нового содержания основной общеобразовательной программы. Основным способом реализации идеи является организация проектной деятельности педагогов. Таким образом, содержательным аспектом проектных мероприятий является методическое сопровождение саморазвития педагогов ДОУ, технологическим аспектом — управление проектами педагогов ДОУ по разработке содержания образовательной деятельности, осуществляемой в процессе организации различных видов детской деятельности (Федеральные государственные требования к структуре основной общеобразовательной программы дошкольного образования, п.2.11).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>Ожидаемый результат: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управленческая модель перехода к новому содержанию дошкольного образования;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приведение в соответствие ФГТ организационной, методической и материальной составляющей образовательного процесса;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повышение компетентности педагогов в вопросах обеспечения нового содержания дошкольного образования.</w:t>
      </w:r>
    </w:p>
    <w:p w:rsidR="00434350" w:rsidRPr="00F40A0A" w:rsidRDefault="00434350" w:rsidP="00434350">
      <w:pPr>
        <w:pStyle w:val="a7"/>
        <w:spacing w:line="240" w:lineRule="auto"/>
        <w:rPr>
          <w:rFonts w:ascii="Times New Roman" w:hAnsi="Times New Roman" w:cs="Times New Roman"/>
        </w:rPr>
      </w:pPr>
      <w:r w:rsidRPr="00F40A0A">
        <w:rPr>
          <w:rFonts w:ascii="Times New Roman" w:hAnsi="Times New Roman" w:cs="Times New Roman"/>
        </w:rPr>
        <w:t>Критерии оценки результата: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F40A0A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 комплекса условий для внедрения ФГТ в образовательный процесс ДОУ: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— соответствие планирования и методических материалов, обеспечивающих образовательный </w:t>
      </w:r>
      <w:r w:rsidRPr="00F40A0A">
        <w:rPr>
          <w:rFonts w:ascii="Times New Roman" w:hAnsi="Times New Roman" w:cs="Times New Roman"/>
          <w:spacing w:val="-2"/>
          <w:sz w:val="24"/>
          <w:szCs w:val="24"/>
        </w:rPr>
        <w:t>процесс в ДОУ, требованиям Приложения к приказу Министерства образования и науки Российской Федерации от 23 ноября 2009 г. № 665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наличие материалов контроля, свидетельствующих о внедрении в образовательный процесс интеграции образовательных областей посредством современных педагогических технологий;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наличие изменений в развивающей среде, позволяющей осуществить комплексно-тематический принцип построения образовательного процесса.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>2. Оптимизация системы управления персоналом: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функционирование системы методического сопровождения саморазвития педагогов ДОУ;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— наличие реализованных проектов педагогов; 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— овладение педагогами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0A0A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  <w:r w:rsidRPr="00F40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 подходами в работе с детьми и взрослыми (родителями и другими педагогами);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— положительные изменения в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педагогов на саморазвитие.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Концепция </w:t>
      </w:r>
      <w:proofErr w:type="gramStart"/>
      <w:r w:rsidRPr="00F40A0A">
        <w:rPr>
          <w:rFonts w:ascii="Times New Roman" w:hAnsi="Times New Roman" w:cs="Times New Roman"/>
          <w:i/>
          <w:iCs/>
          <w:sz w:val="24"/>
          <w:szCs w:val="24"/>
        </w:rPr>
        <w:t>данного</w:t>
      </w:r>
      <w:proofErr w:type="gramEnd"/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0A0A">
        <w:rPr>
          <w:rFonts w:ascii="Times New Roman" w:hAnsi="Times New Roman" w:cs="Times New Roman"/>
          <w:i/>
          <w:iCs/>
          <w:sz w:val="24"/>
          <w:szCs w:val="24"/>
        </w:rPr>
        <w:t>подпректа</w:t>
      </w:r>
      <w:proofErr w:type="spellEnd"/>
      <w:r w:rsidRPr="00F40A0A">
        <w:rPr>
          <w:rFonts w:ascii="Times New Roman" w:hAnsi="Times New Roman" w:cs="Times New Roman"/>
          <w:i/>
          <w:iCs/>
          <w:sz w:val="24"/>
          <w:szCs w:val="24"/>
        </w:rPr>
        <w:t xml:space="preserve"> состоит в следующем: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«Проектирование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 xml:space="preserve">— деятельность, синтезирующая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промысливание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того, что должно быть, и одновременное с этим развертывание процессов реализации. Первый момент подчеркивает идеальный характер действия и его нацеленность на появление (образование) чего-либо в будущем. </w:t>
      </w:r>
      <w:proofErr w:type="gramStart"/>
      <w:r w:rsidRPr="00F40A0A">
        <w:rPr>
          <w:rFonts w:ascii="Times New Roman" w:hAnsi="Times New Roman" w:cs="Times New Roman"/>
          <w:sz w:val="24"/>
          <w:szCs w:val="24"/>
        </w:rPr>
        <w:t xml:space="preserve">Второй — развертывание взаимосвязанных процессов идеального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промысливания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и реализации — показывает, что эта деятельность основывается на реальных, имеющих место процессах и связана с переходом от наличной ситуации к ситуации желаемого будущего» (Н.Г.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>Алексеев, В.И.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Необходимость в проектировании возникла, поскольку должен быть осуществлен «шаг развития», переход целостной системы (всей системы, а не отдельных ее элементов) из одного состояния в другое, потому что подлинно развивающее образование может реализоваться только в самой развивающейся образовательной системе. Такой переход не может осуществиться сам по себе, эволюционно, за счет отдельных усовершенствований внутри системы. Схематично это можно показать следующим образом.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1 — это реальная, существующая ситуация, которая характеризуется следующими моментами: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1) наличное состояние «образовательной системы» не устраивает субъектов, работающих в образовании;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lastRenderedPageBreak/>
        <w:t>2) у субъектов, которых не устраивает существующая ситуация, имеется образ желаемого будущего;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3) у субъектов нет точного представления, технологии и средств перехода к построению ситуации желаемого будущего. Невозможность прямого перехода из имеющейся ситуации в ситуацию желаемого будущего практически связана с невозможностью </w:t>
      </w:r>
      <w:proofErr w:type="gramStart"/>
      <w:r w:rsidRPr="00F40A0A">
        <w:rPr>
          <w:rFonts w:ascii="Times New Roman" w:hAnsi="Times New Roman" w:cs="Times New Roman"/>
          <w:sz w:val="24"/>
          <w:szCs w:val="24"/>
        </w:rPr>
        <w:t>изменить</w:t>
      </w:r>
      <w:proofErr w:type="gramEnd"/>
      <w:r w:rsidRPr="00F40A0A">
        <w:rPr>
          <w:rFonts w:ascii="Times New Roman" w:hAnsi="Times New Roman" w:cs="Times New Roman"/>
          <w:sz w:val="24"/>
          <w:szCs w:val="24"/>
        </w:rPr>
        <w:t xml:space="preserve"> условия, в которых имеющиеся средства не обеспечивают достижения желаемого результата. Такое состояние является проблемным. И требуется специальная работа, направленная на выявление условий, препятствующих данному переходу, и разработку новых средств, позволяющих этот переход осуществить.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2 — это образ желаемого будущего, образ новой системы образования.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Стрелка</w:t>
      </w:r>
      <w:r w:rsidRPr="00F40A0A">
        <w:rPr>
          <w:rFonts w:ascii="Times New Roman" w:hAnsi="Times New Roman" w:cs="Times New Roman"/>
          <w:color w:val="984806"/>
          <w:sz w:val="24"/>
          <w:szCs w:val="24"/>
        </w:rPr>
        <w:t xml:space="preserve"> </w:t>
      </w:r>
      <w:r w:rsidRPr="00F40A0A">
        <w:rPr>
          <w:rFonts w:ascii="Times New Roman" w:hAnsi="Times New Roman" w:cs="Times New Roman"/>
          <w:sz w:val="24"/>
          <w:szCs w:val="24"/>
        </w:rPr>
        <w:t>обозначает тенденцию, направление выбираемого движения от наличного состояния к желаемому будущему.</w:t>
      </w:r>
    </w:p>
    <w:p w:rsidR="00434350" w:rsidRPr="00F40A0A" w:rsidRDefault="008F749B" w:rsidP="00434350">
      <w:pPr>
        <w:pStyle w:val="a4"/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9pt;margin-top:5.35pt;width:59pt;height:.75pt;z-index:251660288" o:connectortype="straight">
            <v:stroke endarrow="block"/>
          </v:shape>
        </w:pict>
      </w:r>
      <w:r w:rsidR="00434350" w:rsidRPr="00F40A0A">
        <w:rPr>
          <w:rFonts w:ascii="Times New Roman" w:hAnsi="Times New Roman" w:cs="Times New Roman"/>
          <w:sz w:val="24"/>
          <w:szCs w:val="24"/>
        </w:rPr>
        <w:t xml:space="preserve">1. Наличная  </w:t>
      </w:r>
      <w:r w:rsidR="00434350" w:rsidRPr="00F40A0A">
        <w:rPr>
          <w:rFonts w:ascii="Times New Roman" w:hAnsi="Times New Roman" w:cs="Times New Roman"/>
          <w:sz w:val="24"/>
          <w:szCs w:val="24"/>
        </w:rPr>
        <w:tab/>
        <w:t>2.Ситуация желаемого</w:t>
      </w:r>
    </w:p>
    <w:p w:rsidR="00434350" w:rsidRPr="00F40A0A" w:rsidRDefault="00434350" w:rsidP="00434350">
      <w:pPr>
        <w:pStyle w:val="a4"/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ситуация</w:t>
      </w:r>
      <w:r w:rsidRPr="00F40A0A">
        <w:rPr>
          <w:rFonts w:ascii="Times New Roman" w:hAnsi="Times New Roman" w:cs="Times New Roman"/>
          <w:sz w:val="24"/>
          <w:szCs w:val="24"/>
        </w:rPr>
        <w:tab/>
        <w:t>будущего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Данная схема позволяет соотнестись с целью проектирования. В ситуации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>1 условий достижения цели нет, иначе был бы возможен прямой переход в желаемую ситуацию. В ситуации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>2 этих условий также нет, так как она только желаема. Таким образом, предметом проектирования является создание условий (в данном случае — механизма) для шага развития образовательной системы, перехода ее из одного состояния в другое.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В силу того что необходимых условий перехода нет ни в ситуации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>1, ни в ситуации</w:t>
      </w:r>
      <w:r w:rsidRPr="00F40A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0A0A">
        <w:rPr>
          <w:rFonts w:ascii="Times New Roman" w:hAnsi="Times New Roman" w:cs="Times New Roman"/>
          <w:sz w:val="24"/>
          <w:szCs w:val="24"/>
        </w:rPr>
        <w:t xml:space="preserve">2, то нужно строить особую ситуацию, где эти условия и средства могут быть спроектированы. 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Для реализации данного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создается команда, которая проводит первоначальные исследования, инициирование проекта и организацию мероприятий по его реализации.</w:t>
      </w:r>
    </w:p>
    <w:p w:rsidR="00434350" w:rsidRPr="00F40A0A" w:rsidRDefault="00434350" w:rsidP="00434350">
      <w:pPr>
        <w:pStyle w:val="gran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Основным методом реализации проекта является метод педагогического проектирования. Члены педагогического коллектива объединяются в мини-группы для разработки и реализации проектов, темы которых соответствуют структурным частям образовательной программы (например, проекты «Здоровье», «Система мониторинга» и проч.). Содержанием проектирования будет апробация матрицы образовательного </w:t>
      </w:r>
      <w:proofErr w:type="gramStart"/>
      <w:r w:rsidRPr="00F40A0A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F40A0A">
        <w:rPr>
          <w:rFonts w:ascii="Times New Roman" w:hAnsi="Times New Roman" w:cs="Times New Roman"/>
          <w:sz w:val="24"/>
          <w:szCs w:val="24"/>
        </w:rPr>
        <w:t xml:space="preserve"> как части механизма реализации ФГТ. Результатами проектов педагогов станут разработанные образовательные мероприятия по организации детской деятельности в различных образовательных областях. Образовательное мероприятие может представлять собой любое образовательное событие пребывания ребенка в ДОУ: игровая, коммуникативная, трудовая, познавательно-исследовательская, продуктивная, музыкально-художественная деятельность в разные режимные моменты, прогулке. По организационным формам это могут быть проекты, сюжетно-ролевые игры, тематические дни (недели), совместные с родителями мероприятия и прочее. Основным критерием оценки образовательной деятельности является соответствие содержания разработанных мероприятий требованиям ФГТ, а именно: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осуществлять принцип развивающего образования;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сочетать принципы научной обоснованности и практической применимости;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обеспечивать единство воспитательных, развивающих и обучающих целей и задач процесса образования детей дошкольного возраста;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основываться на комплексно-тематическом принципе построения образовательного процесса;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lastRenderedPageBreak/>
        <w:t xml:space="preserve">—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а также в условиях </w:t>
      </w:r>
      <w:r w:rsidRPr="00F40A0A">
        <w:rPr>
          <w:rFonts w:ascii="Times New Roman" w:hAnsi="Times New Roman" w:cs="Times New Roman"/>
          <w:bCs/>
          <w:sz w:val="24"/>
          <w:szCs w:val="24"/>
        </w:rPr>
        <w:t xml:space="preserve">интеграции усилий микросоциума (взаимодействия с социально значимыми объектами) 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должна  является игра.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__ реализация образовательной деятельности должна предполагать изменения в построении развивающей среды. </w:t>
      </w:r>
    </w:p>
    <w:p w:rsidR="00434350" w:rsidRPr="00F40A0A" w:rsidRDefault="00434350" w:rsidP="00434350">
      <w:pPr>
        <w:pStyle w:val="grand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40A0A">
        <w:rPr>
          <w:rFonts w:ascii="Times New Roman" w:hAnsi="Times New Roman" w:cs="Times New Roman"/>
          <w:spacing w:val="2"/>
          <w:sz w:val="24"/>
          <w:szCs w:val="24"/>
        </w:rPr>
        <w:t xml:space="preserve">Работа мини-групп над решением проектных задач происходит самостоятельно. Педагоги могут обращаться за помощью к членам команды проекта. Помощь основывается на принципах сопровождения, один из которых — </w:t>
      </w:r>
      <w:r w:rsidRPr="00F40A0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принцип стимулирования саморазвития человека — </w:t>
      </w:r>
      <w:r w:rsidRPr="00F40A0A">
        <w:rPr>
          <w:rFonts w:ascii="Times New Roman" w:hAnsi="Times New Roman" w:cs="Times New Roman"/>
          <w:spacing w:val="2"/>
          <w:sz w:val="24"/>
          <w:szCs w:val="24"/>
        </w:rPr>
        <w:t>в качестве основного требования предполагает формирование мотивов самообразования и самовоспитания. Важными чертами данного процесса является осознанность и целенаправленность процесса самосовершенствования человека, его самопознание и определение потенциалов и направлений работы над собой (по М.И. Рожкову)</w:t>
      </w:r>
      <w:r w:rsidRPr="00F40A0A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Промежуточным итогом работы мини-групп является презентация разработанного проекта, конечным итогом — представление результатов реализации проекта.</w:t>
      </w:r>
    </w:p>
    <w:p w:rsidR="00434350" w:rsidRPr="00F40A0A" w:rsidRDefault="00434350" w:rsidP="00434350">
      <w:pPr>
        <w:ind w:left="360"/>
        <w:jc w:val="both"/>
        <w:rPr>
          <w:spacing w:val="2"/>
        </w:rPr>
      </w:pPr>
      <w:r w:rsidRPr="00F40A0A">
        <w:rPr>
          <w:spacing w:val="2"/>
        </w:rPr>
        <w:t xml:space="preserve">Команда проекта обобщает итоги работы мини-групп и формирует матрицу образовательного процесса, проводит мероприятия по ее презентации и внедрению в образовательный процесс, дает оценку проекта. Отдельным управленческим действием является </w:t>
      </w:r>
      <w:proofErr w:type="spellStart"/>
      <w:r w:rsidRPr="00F40A0A">
        <w:rPr>
          <w:spacing w:val="2"/>
        </w:rPr>
        <w:t>постпроектное</w:t>
      </w:r>
      <w:proofErr w:type="spellEnd"/>
      <w:r w:rsidRPr="00F40A0A">
        <w:rPr>
          <w:spacing w:val="2"/>
        </w:rPr>
        <w:t xml:space="preserve"> исследование и описание результатов. Оформление в единое целое в виде образовательной программы ДОУ. </w:t>
      </w:r>
    </w:p>
    <w:p w:rsidR="00434350" w:rsidRPr="00F40A0A" w:rsidRDefault="00434350" w:rsidP="00434350">
      <w:pPr>
        <w:pStyle w:val="-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Этапы</w:t>
      </w:r>
      <w:proofErr w:type="gramStart"/>
      <w:r w:rsidRPr="00F40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1. Подготовительный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>Виды работ: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Концептуализация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Создание и развитие команды управленческого проекта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Исследование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Моделирование и проектирование.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2. Основной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>Виды работ: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Инициирование проекта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Внедрение модели перехода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40A0A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40A0A">
        <w:rPr>
          <w:rFonts w:ascii="Times New Roman" w:hAnsi="Times New Roman" w:cs="Times New Roman"/>
          <w:sz w:val="24"/>
          <w:szCs w:val="24"/>
        </w:rPr>
        <w:t xml:space="preserve"> для проектирования образовательного процесса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Разработка проектов образовательных мероприятий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Сопровождение проектной деятельности педагогов.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3. Заключительный</w:t>
      </w:r>
    </w:p>
    <w:p w:rsidR="00434350" w:rsidRPr="00F40A0A" w:rsidRDefault="00434350" w:rsidP="00434350">
      <w:pPr>
        <w:pStyle w:val="a4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A0A">
        <w:rPr>
          <w:rFonts w:ascii="Times New Roman" w:hAnsi="Times New Roman" w:cs="Times New Roman"/>
          <w:i/>
          <w:iCs/>
          <w:sz w:val="24"/>
          <w:szCs w:val="24"/>
        </w:rPr>
        <w:t>Виды работ: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Управленческая рефлексия проектной деятельности педагогов, коррекция общего проектного замысла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Оценка эффективности модели и поиск путей модернизации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Оценка результатов проекта</w:t>
      </w:r>
    </w:p>
    <w:p w:rsidR="00434350" w:rsidRPr="00F40A0A" w:rsidRDefault="00434350" w:rsidP="0043435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A0A">
        <w:rPr>
          <w:rFonts w:ascii="Times New Roman" w:hAnsi="Times New Roman" w:cs="Times New Roman"/>
          <w:sz w:val="24"/>
          <w:szCs w:val="24"/>
        </w:rPr>
        <w:t>— Описание механизмов приведения содержания образования в ДОУ в соответствие ФГТ.</w:t>
      </w:r>
    </w:p>
    <w:p w:rsidR="00434350" w:rsidRPr="00F40A0A" w:rsidRDefault="00434350" w:rsidP="00434350">
      <w:pPr>
        <w:ind w:left="360"/>
        <w:jc w:val="both"/>
      </w:pPr>
      <w:r w:rsidRPr="00F40A0A">
        <w:rPr>
          <w:spacing w:val="2"/>
        </w:rPr>
        <w:t>Такой механизм разработки образовательной программы по нашему мнению является элементом модели</w:t>
      </w:r>
      <w:r w:rsidRPr="00F40A0A">
        <w:t xml:space="preserve"> инновационной деятельности в дошкольном учреждении и отражает следующие </w:t>
      </w:r>
      <w:r w:rsidRPr="00F40A0A">
        <w:rPr>
          <w:b/>
        </w:rPr>
        <w:t>направления: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40A0A">
        <w:rPr>
          <w:rFonts w:ascii="Times New Roman" w:hAnsi="Times New Roman"/>
          <w:sz w:val="24"/>
          <w:szCs w:val="24"/>
          <w:u w:val="single"/>
        </w:rPr>
        <w:t>Обновление содержания образования дошкольников:</w:t>
      </w:r>
    </w:p>
    <w:p w:rsidR="00434350" w:rsidRPr="00F40A0A" w:rsidRDefault="00434350" w:rsidP="0043435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lastRenderedPageBreak/>
        <w:t>Внедрение современных программ и технологий,</w:t>
      </w:r>
    </w:p>
    <w:p w:rsidR="00434350" w:rsidRPr="00F40A0A" w:rsidRDefault="00434350" w:rsidP="0043435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Использование  технологий психолого-педагогической поддержки;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40A0A">
        <w:rPr>
          <w:rFonts w:ascii="Times New Roman" w:hAnsi="Times New Roman"/>
          <w:sz w:val="24"/>
          <w:szCs w:val="24"/>
          <w:u w:val="single"/>
        </w:rPr>
        <w:t>Обновление и совершенствование системы методической работы:</w:t>
      </w:r>
    </w:p>
    <w:p w:rsidR="00434350" w:rsidRPr="00F40A0A" w:rsidRDefault="00434350" w:rsidP="0043435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отбор инновационного содержания деятельности;</w:t>
      </w:r>
    </w:p>
    <w:p w:rsidR="00434350" w:rsidRPr="00F40A0A" w:rsidRDefault="00434350" w:rsidP="0043435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совершенствование системы мер мотивационного обеспечения качественного педагогического труда;</w:t>
      </w:r>
    </w:p>
    <w:p w:rsidR="00434350" w:rsidRPr="00F40A0A" w:rsidRDefault="00434350" w:rsidP="00434350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совершенствование управленческих процессов,      обновление стиля методической работы на основе делегирования полномочий и расширения     профессионально-творческих объединений педагогов;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40A0A">
        <w:rPr>
          <w:rFonts w:ascii="Times New Roman" w:hAnsi="Times New Roman"/>
          <w:sz w:val="24"/>
          <w:szCs w:val="24"/>
          <w:u w:val="single"/>
        </w:rPr>
        <w:t>Обновление системы управления качеством образования:</w:t>
      </w:r>
    </w:p>
    <w:p w:rsidR="00434350" w:rsidRPr="00F40A0A" w:rsidRDefault="00434350" w:rsidP="0043435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Создание условий в соответствии с современными требованиями: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- нормативно-правовые,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- перспективно-целевые,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0A0A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F40A0A">
        <w:rPr>
          <w:rFonts w:ascii="Times New Roman" w:hAnsi="Times New Roman"/>
          <w:sz w:val="24"/>
          <w:szCs w:val="24"/>
        </w:rPr>
        <w:t>-стимулирующие,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- информационно-коммуникативные;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40A0A">
        <w:rPr>
          <w:rFonts w:ascii="Times New Roman" w:hAnsi="Times New Roman"/>
          <w:sz w:val="24"/>
          <w:szCs w:val="24"/>
          <w:u w:val="single"/>
        </w:rPr>
        <w:t>Совершенствование системы взаимодействия с семьями воспитанников:</w:t>
      </w:r>
    </w:p>
    <w:p w:rsidR="00434350" w:rsidRPr="00F40A0A" w:rsidRDefault="00434350" w:rsidP="0043435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изучение  состояния условий семейного воспитания и потребностей семьи, прогнозирование форм, методов и средств эффективного взаимодействия на дифференцированной основе,</w:t>
      </w:r>
    </w:p>
    <w:p w:rsidR="00434350" w:rsidRPr="00F40A0A" w:rsidRDefault="00434350" w:rsidP="0043435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внедрение современных форм взаимодействия на основе совершенствования системы мер, обеспечивающих активное вовлечение родителей в образовательное пространство ребёнка,</w:t>
      </w:r>
    </w:p>
    <w:p w:rsidR="00434350" w:rsidRPr="00F40A0A" w:rsidRDefault="00434350" w:rsidP="0043435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психолого-педагогическое сопровождение воспитания и развития дошкольника, подготовки к обучению в школе и к жизни на дальнейших этапах развития;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 xml:space="preserve">Развитие и совершенствование системы </w:t>
      </w:r>
      <w:proofErr w:type="gramStart"/>
      <w:r w:rsidRPr="00F40A0A">
        <w:rPr>
          <w:rFonts w:ascii="Times New Roman" w:hAnsi="Times New Roman"/>
          <w:sz w:val="24"/>
          <w:szCs w:val="24"/>
        </w:rPr>
        <w:t>преемственных</w:t>
      </w:r>
      <w:proofErr w:type="gramEnd"/>
      <w:r w:rsidRPr="00F40A0A">
        <w:rPr>
          <w:rFonts w:ascii="Times New Roman" w:hAnsi="Times New Roman"/>
          <w:sz w:val="24"/>
          <w:szCs w:val="24"/>
        </w:rPr>
        <w:t xml:space="preserve"> со школой;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Расширение внешних связей, взаимодействия с социумом;</w:t>
      </w:r>
    </w:p>
    <w:p w:rsidR="00434350" w:rsidRPr="00F40A0A" w:rsidRDefault="00434350" w:rsidP="0043435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Проектирование и организация вариативных форм дошкольного образования в ДОУ.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 xml:space="preserve"> Оценка результативности реализации проекта </w:t>
      </w:r>
      <w:r w:rsidRPr="00F40A0A">
        <w:rPr>
          <w:rFonts w:ascii="Times New Roman" w:hAnsi="Times New Roman"/>
          <w:color w:val="000000"/>
          <w:sz w:val="24"/>
          <w:szCs w:val="24"/>
        </w:rPr>
        <w:t>«Процесс внедрения ФГТ в деятельность ДОУ» происходит по разработанной карте самоанализа ДОУ.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color w:val="000000"/>
          <w:sz w:val="24"/>
          <w:szCs w:val="24"/>
        </w:rPr>
        <w:t xml:space="preserve"> В данный момент  учреждение находиться на внедренческом этапе проекта. Переходный период – это множество вопросов, обсуждений, сомнений, поиск наиболее эффективных путей внедрения инноваций.</w:t>
      </w:r>
      <w:r w:rsidRPr="00F40A0A">
        <w:rPr>
          <w:rFonts w:ascii="Times New Roman" w:hAnsi="Times New Roman"/>
          <w:color w:val="000000"/>
          <w:sz w:val="24"/>
          <w:szCs w:val="24"/>
        </w:rPr>
        <w:br/>
        <w:t xml:space="preserve">Мы можем говорить </w:t>
      </w:r>
      <w:proofErr w:type="gramStart"/>
      <w:r w:rsidRPr="00F40A0A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F40A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40A0A">
        <w:rPr>
          <w:rFonts w:ascii="Times New Roman" w:hAnsi="Times New Roman"/>
          <w:b/>
          <w:color w:val="000000"/>
          <w:sz w:val="24"/>
          <w:szCs w:val="24"/>
        </w:rPr>
        <w:t>следующих</w:t>
      </w:r>
      <w:proofErr w:type="gramEnd"/>
      <w:r w:rsidRPr="00F40A0A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</w:t>
      </w:r>
      <w:r w:rsidRPr="00F40A0A">
        <w:rPr>
          <w:rFonts w:ascii="Times New Roman" w:hAnsi="Times New Roman"/>
          <w:color w:val="000000"/>
          <w:sz w:val="24"/>
          <w:szCs w:val="24"/>
        </w:rPr>
        <w:t xml:space="preserve"> его реализации: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color w:val="000000"/>
          <w:sz w:val="24"/>
          <w:szCs w:val="24"/>
        </w:rPr>
        <w:t>- 80% педагогов повысили уровень квалификации через курсы повышения квалификации при ИРО и ИПКРО по вопросам реализации ФГТ;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color w:val="000000"/>
          <w:sz w:val="24"/>
          <w:szCs w:val="24"/>
        </w:rPr>
        <w:t xml:space="preserve">- составлена и приступили к реализации образовательной программы, ориентированной на реализацию ФГТ ДОУ </w:t>
      </w:r>
      <w:proofErr w:type="gramStart"/>
      <w:r w:rsidRPr="00F40A0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40A0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color w:val="000000"/>
          <w:sz w:val="24"/>
          <w:szCs w:val="24"/>
        </w:rPr>
        <w:t>-  создаются условия для эффективной реализации образовательной программы, в соответствии с ФГТ (нормативно- методическое обеспечение, обновление предметно-развивающей среды в группах)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hAnsi="Times New Roman"/>
          <w:color w:val="000000"/>
          <w:sz w:val="24"/>
          <w:szCs w:val="24"/>
        </w:rPr>
        <w:t>-    внедрение вариативных форм дошкольного образования.</w:t>
      </w:r>
    </w:p>
    <w:p w:rsidR="00434350" w:rsidRPr="00F40A0A" w:rsidRDefault="00434350" w:rsidP="00434350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34350" w:rsidRDefault="00434350" w:rsidP="00434350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4350" w:rsidRDefault="00434350" w:rsidP="00434350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A0A">
        <w:rPr>
          <w:rFonts w:ascii="Times New Roman" w:hAnsi="Times New Roman"/>
          <w:b/>
          <w:color w:val="000000"/>
          <w:sz w:val="24"/>
          <w:szCs w:val="24"/>
        </w:rPr>
        <w:t>Заключение.</w:t>
      </w:r>
    </w:p>
    <w:p w:rsidR="00434350" w:rsidRPr="00F40A0A" w:rsidRDefault="00434350" w:rsidP="00434350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4350" w:rsidRPr="00F40A0A" w:rsidRDefault="00434350" w:rsidP="00434350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в нашей стране происходят существенные изменения в национальной политике образования. Это связано с переходом на позиции личностно-ориентированной педагогики. </w:t>
      </w:r>
    </w:p>
    <w:p w:rsidR="00434350" w:rsidRPr="00F40A0A" w:rsidRDefault="00434350" w:rsidP="00434350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hAnsi="Times New Roman"/>
          <w:sz w:val="24"/>
          <w:szCs w:val="24"/>
        </w:rPr>
        <w:t>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процессам. Педагогами нашего дошкольного учреждения ведутся поиски, направленные на превращение образовательного процесса в детском саду в живое, заинтересованное общение ребёнка с взрослыми и сверстниками в разных видах детской деятельности, среди которых главенствует игра.  Новая фаза развития нашего педагогического коллектива связана с изменениями в требованиях к качеству образования на основе обновления нормативно-правовых документов, регламентирующих деятельность ДОУ.</w:t>
      </w:r>
    </w:p>
    <w:p w:rsidR="00434350" w:rsidRPr="00F40A0A" w:rsidRDefault="00434350" w:rsidP="00434350">
      <w:pPr>
        <w:pStyle w:val="a8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задач современн</w:t>
      </w:r>
      <w:r w:rsidRPr="00F40A0A">
        <w:rPr>
          <w:rFonts w:ascii="Times New Roman" w:hAnsi="Times New Roman"/>
          <w:color w:val="000000"/>
          <w:sz w:val="24"/>
          <w:szCs w:val="24"/>
        </w:rPr>
        <w:t xml:space="preserve">ого дошкольного учреждения </w:t>
      </w:r>
      <w:r w:rsidRPr="00F4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становится раскрытие потенциала всех участников </w:t>
      </w:r>
      <w:r w:rsidRPr="00F40A0A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Pr="00F4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процесса, предоставление им возможностей проявления творческих способностей. Решение этих задач невозможно без осуществления вариативности образовательных процессов и глубокого научного и практического осмысления.</w:t>
      </w:r>
    </w:p>
    <w:p w:rsidR="00434350" w:rsidRPr="00F40A0A" w:rsidRDefault="00434350" w:rsidP="00434350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F40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введением федеральных государственных требований к структуре общеобразовательной программы дошкольного образования можно утверждать, что </w:t>
      </w:r>
    </w:p>
    <w:p w:rsidR="00434350" w:rsidRPr="00F40A0A" w:rsidRDefault="00434350" w:rsidP="00434350">
      <w:pPr>
        <w:shd w:val="clear" w:color="auto" w:fill="FFFFFF"/>
        <w:rPr>
          <w:color w:val="000000"/>
        </w:rPr>
      </w:pPr>
      <w:r w:rsidRPr="00F40A0A">
        <w:rPr>
          <w:color w:val="000000"/>
        </w:rPr>
        <w:t xml:space="preserve">в сфере дошкольного образования внедряются инновации: </w:t>
      </w:r>
    </w:p>
    <w:p w:rsidR="00434350" w:rsidRPr="00F40A0A" w:rsidRDefault="00434350" w:rsidP="00434350">
      <w:pPr>
        <w:shd w:val="clear" w:color="auto" w:fill="FFFFFF"/>
        <w:tabs>
          <w:tab w:val="left" w:pos="426"/>
        </w:tabs>
        <w:rPr>
          <w:color w:val="000000"/>
        </w:rPr>
      </w:pPr>
      <w:r w:rsidRPr="00F40A0A">
        <w:rPr>
          <w:color w:val="000000"/>
        </w:rPr>
        <w:t>1.  в  управлении учреждением;</w:t>
      </w:r>
    </w:p>
    <w:p w:rsidR="00434350" w:rsidRPr="00F40A0A" w:rsidRDefault="00434350" w:rsidP="00434350">
      <w:pPr>
        <w:shd w:val="clear" w:color="auto" w:fill="FFFFFF"/>
        <w:rPr>
          <w:color w:val="000000"/>
        </w:rPr>
      </w:pPr>
      <w:r w:rsidRPr="00F40A0A">
        <w:rPr>
          <w:color w:val="000000"/>
        </w:rPr>
        <w:t>2.  в  структуре образовательного процесса.</w:t>
      </w:r>
    </w:p>
    <w:p w:rsidR="00434350" w:rsidRPr="00F40A0A" w:rsidRDefault="00434350" w:rsidP="00434350">
      <w:pPr>
        <w:shd w:val="clear" w:color="auto" w:fill="FFFFFF"/>
        <w:rPr>
          <w:color w:val="000000"/>
        </w:rPr>
      </w:pPr>
      <w:r w:rsidRPr="00F40A0A">
        <w:rPr>
          <w:color w:val="000000"/>
        </w:rPr>
        <w:t xml:space="preserve">  </w:t>
      </w:r>
      <w:proofErr w:type="gramStart"/>
      <w:r w:rsidRPr="00F40A0A">
        <w:rPr>
          <w:color w:val="000000"/>
        </w:rPr>
        <w:t xml:space="preserve">Данные процессы определяют сущность формирования образовательного учреждения,  в соответствии с ФГТ, что положительно влияет на  повышение  профессионального уровня педагогов, направляя их на инновационный поиск нововведений, что в свою очередь должно положительно повлиять на качество обучения и воспитания дошкольников в ДОУ, создать лучшие условия для развития детей, позволить осуществить личностно-ориентированный подход  и построить образовательный процесс в соответствии  с современными требованиями. </w:t>
      </w:r>
      <w:proofErr w:type="gramEnd"/>
    </w:p>
    <w:p w:rsidR="00434350" w:rsidRPr="00F40A0A" w:rsidRDefault="00434350" w:rsidP="00434350">
      <w:pPr>
        <w:shd w:val="clear" w:color="auto" w:fill="FFFFFF"/>
        <w:rPr>
          <w:color w:val="000000"/>
        </w:rPr>
      </w:pPr>
      <w:r w:rsidRPr="00F40A0A">
        <w:rPr>
          <w:color w:val="000000"/>
        </w:rPr>
        <w:t xml:space="preserve">  Стержнем процесса внедрения </w:t>
      </w:r>
      <w:proofErr w:type="gramStart"/>
      <w:r w:rsidRPr="00F40A0A">
        <w:rPr>
          <w:color w:val="000000"/>
        </w:rPr>
        <w:t xml:space="preserve">( </w:t>
      </w:r>
      <w:proofErr w:type="gramEnd"/>
      <w:r w:rsidRPr="00F40A0A">
        <w:rPr>
          <w:color w:val="000000"/>
        </w:rPr>
        <w:t>в нашем случае – это процесс внедрения ФГТ)  являются управленческие действия, привносящие динамические, позитивные изменения в организацию педагогического процесса на этапе внедрения педагогических технологий в дошкольном образовательном учреждении. Таким образом мы видим</w:t>
      </w:r>
      <w:proofErr w:type="gramStart"/>
      <w:r w:rsidRPr="00F40A0A">
        <w:rPr>
          <w:color w:val="000000"/>
        </w:rPr>
        <w:t xml:space="preserve"> ,</w:t>
      </w:r>
      <w:proofErr w:type="gramEnd"/>
      <w:r w:rsidRPr="00F40A0A">
        <w:rPr>
          <w:color w:val="000000"/>
        </w:rPr>
        <w:t xml:space="preserve"> что управление процессом внедрения ФГТ в деятельность ДОУ, являются одним их условием его инновационного развития.</w:t>
      </w:r>
    </w:p>
    <w:p w:rsidR="00434350" w:rsidRPr="00F40A0A" w:rsidRDefault="00434350" w:rsidP="00434350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434350" w:rsidP="00434350">
      <w:pPr>
        <w:spacing w:before="240" w:after="240" w:line="360" w:lineRule="atLeast"/>
        <w:ind w:left="360"/>
      </w:pPr>
    </w:p>
    <w:p w:rsidR="00434350" w:rsidRDefault="00434350" w:rsidP="00434350">
      <w:pPr>
        <w:spacing w:before="240" w:after="240" w:line="360" w:lineRule="atLeast"/>
        <w:ind w:left="360"/>
      </w:pPr>
    </w:p>
    <w:p w:rsidR="00434350" w:rsidRDefault="00434350" w:rsidP="00434350">
      <w:pPr>
        <w:spacing w:before="240" w:after="240" w:line="360" w:lineRule="atLeast"/>
        <w:ind w:left="360"/>
      </w:pPr>
    </w:p>
    <w:p w:rsidR="00434350" w:rsidRDefault="00434350" w:rsidP="00434350">
      <w:pPr>
        <w:spacing w:before="240" w:after="240" w:line="360" w:lineRule="atLeast"/>
        <w:ind w:left="360"/>
      </w:pPr>
    </w:p>
    <w:p w:rsidR="00434350" w:rsidRDefault="00434350" w:rsidP="00434350">
      <w:pPr>
        <w:spacing w:before="240" w:after="240" w:line="360" w:lineRule="atLeast"/>
        <w:ind w:left="360"/>
      </w:pPr>
    </w:p>
    <w:p w:rsidR="00434350" w:rsidRDefault="00434350" w:rsidP="00434350">
      <w:pPr>
        <w:spacing w:before="240" w:after="240" w:line="360" w:lineRule="atLeast"/>
        <w:ind w:left="360"/>
        <w:rPr>
          <w:color w:val="000000"/>
          <w:sz w:val="144"/>
          <w:szCs w:val="144"/>
        </w:rPr>
      </w:pPr>
    </w:p>
    <w:p w:rsidR="00434350" w:rsidRDefault="00434350" w:rsidP="00434350">
      <w:pPr>
        <w:spacing w:before="240" w:after="240" w:line="360" w:lineRule="atLeast"/>
        <w:ind w:left="360"/>
        <w:rPr>
          <w:color w:val="000000"/>
          <w:sz w:val="144"/>
          <w:szCs w:val="144"/>
        </w:rPr>
      </w:pPr>
    </w:p>
    <w:p w:rsidR="00434350" w:rsidRDefault="00434350" w:rsidP="00434350">
      <w:pPr>
        <w:spacing w:before="240" w:after="240" w:line="360" w:lineRule="atLeast"/>
        <w:ind w:left="360"/>
        <w:rPr>
          <w:color w:val="000000"/>
          <w:sz w:val="144"/>
          <w:szCs w:val="144"/>
        </w:rPr>
      </w:pPr>
    </w:p>
    <w:p w:rsidR="00434350" w:rsidRPr="00F40A0A" w:rsidRDefault="00434350" w:rsidP="00434350">
      <w:pPr>
        <w:spacing w:before="240" w:after="240" w:line="360" w:lineRule="atLeast"/>
        <w:ind w:left="360"/>
        <w:rPr>
          <w:i/>
        </w:rPr>
      </w:pPr>
      <w:r w:rsidRPr="00F40A0A">
        <w:rPr>
          <w:i/>
          <w:color w:val="000000"/>
          <w:sz w:val="144"/>
          <w:szCs w:val="144"/>
        </w:rPr>
        <w:t>Приложения</w:t>
      </w: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color w:val="000000"/>
        </w:rPr>
      </w:pPr>
    </w:p>
    <w:p w:rsidR="00434350" w:rsidRDefault="00434350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434350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434350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34350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71A1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Приложение 1.</w:t>
      </w:r>
    </w:p>
    <w:p w:rsidR="00434350" w:rsidRPr="00052E9A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71A1">
        <w:rPr>
          <w:rFonts w:ascii="Times New Roman" w:hAnsi="Times New Roman"/>
          <w:b/>
          <w:color w:val="000000"/>
          <w:sz w:val="24"/>
          <w:szCs w:val="24"/>
        </w:rPr>
        <w:t>Модель</w:t>
      </w:r>
    </w:p>
    <w:p w:rsidR="00434350" w:rsidRPr="005A71A1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71A1">
        <w:rPr>
          <w:rFonts w:ascii="Times New Roman" w:hAnsi="Times New Roman"/>
          <w:b/>
          <w:color w:val="000000"/>
          <w:sz w:val="24"/>
          <w:szCs w:val="24"/>
        </w:rPr>
        <w:t xml:space="preserve"> организации структуры управления </w:t>
      </w:r>
    </w:p>
    <w:p w:rsidR="00434350" w:rsidRPr="005A71A1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71A1">
        <w:rPr>
          <w:rFonts w:ascii="Times New Roman" w:hAnsi="Times New Roman"/>
          <w:b/>
          <w:color w:val="000000"/>
          <w:sz w:val="24"/>
          <w:szCs w:val="24"/>
        </w:rPr>
        <w:t>реализации проекта</w:t>
      </w:r>
    </w:p>
    <w:p w:rsidR="00434350" w:rsidRPr="005A71A1" w:rsidRDefault="00434350" w:rsidP="00434350">
      <w:pPr>
        <w:spacing w:line="360" w:lineRule="auto"/>
        <w:jc w:val="center"/>
        <w:rPr>
          <w:b/>
          <w:color w:val="000000"/>
        </w:rPr>
      </w:pPr>
      <w:r w:rsidRPr="005A71A1">
        <w:rPr>
          <w:b/>
          <w:color w:val="000000"/>
        </w:rPr>
        <w:t>«Процесс внедрения ФГТ в деятельность ДОУ»</w:t>
      </w:r>
    </w:p>
    <w:p w:rsidR="00434350" w:rsidRDefault="00434350" w:rsidP="00434350">
      <w:pPr>
        <w:spacing w:line="360" w:lineRule="auto"/>
        <w:jc w:val="center"/>
        <w:rPr>
          <w:color w:val="000000"/>
        </w:rPr>
      </w:pPr>
    </w:p>
    <w:p w:rsidR="00434350" w:rsidRDefault="00434350" w:rsidP="00434350">
      <w:pPr>
        <w:spacing w:line="360" w:lineRule="auto"/>
        <w:jc w:val="center"/>
        <w:rPr>
          <w:color w:val="000000"/>
        </w:rPr>
      </w:pPr>
    </w:p>
    <w:p w:rsidR="00434350" w:rsidRDefault="008F749B" w:rsidP="00434350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roundrect id="_x0000_s1027" style="position:absolute;left:0;text-align:left;margin-left:111.05pt;margin-top:11.4pt;width:4in;height:35.25pt;z-index:251661312" arcsize="10923f">
            <v:textbox>
              <w:txbxContent>
                <w:p w:rsidR="00434350" w:rsidRDefault="00434350" w:rsidP="00434350">
                  <w:pPr>
                    <w:jc w:val="center"/>
                  </w:pPr>
                  <w:r>
                    <w:t xml:space="preserve">Методическая служба </w:t>
                  </w:r>
                </w:p>
                <w:p w:rsidR="00434350" w:rsidRDefault="00434350" w:rsidP="00434350">
                  <w:pPr>
                    <w:jc w:val="center"/>
                  </w:pPr>
                  <w:r>
                    <w:t>Управления образования ЗГМО</w:t>
                  </w:r>
                </w:p>
              </w:txbxContent>
            </v:textbox>
          </v:roundrect>
        </w:pict>
      </w:r>
    </w:p>
    <w:p w:rsidR="00434350" w:rsidRPr="006A38EE" w:rsidRDefault="00434350" w:rsidP="00434350">
      <w:pPr>
        <w:spacing w:line="360" w:lineRule="auto"/>
        <w:jc w:val="center"/>
        <w:rPr>
          <w:color w:val="000000"/>
        </w:rPr>
      </w:pP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236.65pt;margin-top:5.25pt;width:.75pt;height:26.75pt;flip:x;z-index:251678720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29" style="position:absolute;left:0;text-align:left;margin-left:-43.7pt;margin-top:6.7pt;width:171.6pt;height:35.25pt;z-index:251663360" arcsize="10923f">
            <v:textbox>
              <w:txbxContent>
                <w:p w:rsidR="00434350" w:rsidRDefault="00434350" w:rsidP="00434350">
                  <w:pPr>
                    <w:jc w:val="center"/>
                  </w:pPr>
                  <w:r>
                    <w:t xml:space="preserve">Заместитель заведующего </w:t>
                  </w:r>
                </w:p>
                <w:p w:rsidR="00434350" w:rsidRDefault="00434350" w:rsidP="00434350">
                  <w:pPr>
                    <w:jc w:val="center"/>
                  </w:pPr>
                  <w:r>
                    <w:t>по ВМР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30" style="position:absolute;left:0;text-align:left;margin-left:363.05pt;margin-top:6.7pt;width:115.65pt;height:35.25pt;z-index:251664384" arcsize="10923f">
            <v:textbox>
              <w:txbxContent>
                <w:p w:rsidR="00434350" w:rsidRDefault="00434350" w:rsidP="00434350">
                  <w:pPr>
                    <w:jc w:val="center"/>
                  </w:pPr>
                  <w:r>
                    <w:t>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28" style="position:absolute;left:0;text-align:left;margin-left:160.05pt;margin-top:11.3pt;width:167pt;height:30.65pt;z-index:251662336" arcsize="10923f">
            <v:textbox>
              <w:txbxContent>
                <w:p w:rsidR="00434350" w:rsidRDefault="00434350" w:rsidP="00434350">
                  <w:pPr>
                    <w:jc w:val="center"/>
                  </w:pPr>
                  <w:r>
                    <w:t>Заведующий МДОУ</w:t>
                  </w:r>
                </w:p>
              </w:txbxContent>
            </v:textbox>
          </v:roundrect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0" type="#_x0000_t32" style="position:absolute;left:0;text-align:left;margin-left:127.9pt;margin-top:2.1pt;width:32.15pt;height:0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1" type="#_x0000_t32" style="position:absolute;left:0;text-align:left;margin-left:327.05pt;margin-top:6.7pt;width:36pt;height:0;z-index:251675648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1" style="position:absolute;left:0;text-align:left;margin-left:127.9pt;margin-top:11.8pt;width:220.55pt;height:70.65pt;z-index:251665408" arcsize="10923f">
            <v:textbox>
              <w:txbxContent>
                <w:p w:rsidR="00434350" w:rsidRDefault="00434350" w:rsidP="00434350">
                  <w:pPr>
                    <w:jc w:val="center"/>
                  </w:pPr>
                  <w:r>
                    <w:t>Исследование мотивационной методической и   технологической  готовности педагогического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434.25pt;margin-top:.55pt;width:0;height:20.7pt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38.25pt;margin-top:5.15pt;width:.8pt;height:29.1pt;z-index:251676672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2" style="position:absolute;left:0;text-align:left;margin-left:-31.45pt;margin-top:13.55pt;width:114.85pt;height:38.3pt;z-index:251666432" arcsize="10923f">
            <v:textbox>
              <w:txbxContent>
                <w:p w:rsidR="00434350" w:rsidRDefault="00434350" w:rsidP="00434350">
                  <w:r>
                    <w:t>Методическое сопровождение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9" style="position:absolute;left:0;text-align:left;margin-left:381.45pt;margin-top:.55pt;width:115.65pt;height:61.25pt;z-index:251673600" arcsize="10923f">
            <v:textbox>
              <w:txbxContent>
                <w:p w:rsidR="00434350" w:rsidRDefault="00434350" w:rsidP="00434350">
                  <w:r>
                    <w:t xml:space="preserve">Психолого-педагогическое сопровождение </w:t>
                  </w:r>
                </w:p>
              </w:txbxContent>
            </v:textbox>
          </v:roundrect>
        </w:pict>
      </w:r>
    </w:p>
    <w:p w:rsidR="00434350" w:rsidRDefault="008F749B" w:rsidP="00434350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6" type="#_x0000_t32" style="position:absolute;margin-left:348.45pt;margin-top:5.9pt;width:33pt;height:.75pt;flip:x;z-index:2516807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5" type="#_x0000_t32" style="position:absolute;margin-left:83.4pt;margin-top:11.25pt;width:44.5pt;height:.75pt;z-index:251679744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7" type="#_x0000_t32" style="position:absolute;left:0;text-align:left;margin-left:236.65pt;margin-top:19.9pt;width:0;height:16.85pt;z-index:251681792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3" style="position:absolute;left:0;text-align:left;margin-left:117.15pt;margin-top:16.05pt;width:235.9pt;height:35.2pt;z-index:251667456" arcsize="10923f">
            <v:textbox>
              <w:txbxContent>
                <w:p w:rsidR="00434350" w:rsidRDefault="00434350" w:rsidP="00434350">
                  <w:r>
                    <w:t>Повышение профессиональной компетентности педагогов</w:t>
                  </w:r>
                </w:p>
              </w:txbxContent>
            </v:textbox>
          </v:roundrect>
        </w:pict>
      </w:r>
    </w:p>
    <w:p w:rsidR="00434350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8" type="#_x0000_t32" style="position:absolute;left:0;text-align:left;margin-left:236.65pt;margin-top:.45pt;width:0;height:16.15pt;z-index:2516828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4" style="position:absolute;left:0;text-align:left;margin-left:117.15pt;margin-top:16.6pt;width:231.3pt;height:41.4pt;z-index:251668480" arcsize="10923f">
            <v:textbox>
              <w:txbxContent>
                <w:p w:rsidR="00434350" w:rsidRDefault="00434350" w:rsidP="00434350">
                  <w:r>
                    <w:t>Выявление ресурсных возможностей ДОУ</w:t>
                  </w:r>
                </w:p>
              </w:txbxContent>
            </v:textbox>
          </v:roundrect>
        </w:pict>
      </w:r>
    </w:p>
    <w:p w:rsidR="00434350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9" type="#_x0000_t32" style="position:absolute;left:0;text-align:left;margin-left:237.4pt;margin-top:16.6pt;width:0;height:14.5pt;z-index:251683840" o:connectortype="straight">
            <v:stroke endarrow="block"/>
          </v:shape>
        </w:pict>
      </w:r>
    </w:p>
    <w:p w:rsidR="00434350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35" style="position:absolute;left:0;text-align:left;margin-left:117.15pt;margin-top:10.4pt;width:235.9pt;height:28.35pt;z-index:251669504" arcsize="10923f">
            <v:textbox>
              <w:txbxContent>
                <w:p w:rsidR="00434350" w:rsidRDefault="00434350" w:rsidP="00434350">
                  <w:r>
                    <w:t>Создание творческой группы</w:t>
                  </w:r>
                </w:p>
              </w:txbxContent>
            </v:textbox>
          </v:roundrect>
        </w:pict>
      </w:r>
    </w:p>
    <w:p w:rsidR="00434350" w:rsidRPr="00425AC9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50" type="#_x0000_t32" style="position:absolute;left:0;text-align:left;margin-left:237.4pt;margin-top:18.05pt;width:0;height:17.6pt;z-index:251684864" o:connectortype="straight">
            <v:stroke endarrow="block"/>
          </v:shape>
        </w:pict>
      </w:r>
    </w:p>
    <w:p w:rsidR="00434350" w:rsidRPr="00425AC9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pict>
          <v:roundrect id="_x0000_s1036" style="position:absolute;left:0;text-align:left;margin-left:117.15pt;margin-top:14.95pt;width:243.55pt;height:39.3pt;z-index:251670528" arcsize="10923f">
            <v:textbox>
              <w:txbxContent>
                <w:p w:rsidR="00434350" w:rsidRDefault="00434350" w:rsidP="00434350">
                  <w:r>
                    <w:t xml:space="preserve">Создание проекта образовательной программы ДОУ </w:t>
                  </w:r>
                </w:p>
              </w:txbxContent>
            </v:textbox>
          </v:roundrect>
        </w:pict>
      </w:r>
    </w:p>
    <w:p w:rsidR="00434350" w:rsidRPr="00425AC9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34350" w:rsidRPr="00425AC9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51" type="#_x0000_t32" style="position:absolute;left:0;text-align:left;margin-left:237.4pt;margin-top:12.85pt;width:0;height:21.2pt;z-index:251685888" o:connectortype="straight">
            <v:stroke endarrow="block"/>
          </v:shape>
        </w:pict>
      </w:r>
    </w:p>
    <w:p w:rsidR="00434350" w:rsidRPr="00425AC9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pict>
          <v:roundrect id="_x0000_s1037" style="position:absolute;left:0;text-align:left;margin-left:117.15pt;margin-top:13.35pt;width:247.4pt;height:45.2pt;z-index:251671552" arcsize="10923f">
            <v:textbox>
              <w:txbxContent>
                <w:p w:rsidR="00434350" w:rsidRDefault="00434350" w:rsidP="00434350">
                  <w:r>
                    <w:t>Образовательная программа ДОУ</w:t>
                  </w:r>
                </w:p>
              </w:txbxContent>
            </v:textbox>
          </v:roundrect>
        </w:pict>
      </w:r>
    </w:p>
    <w:p w:rsidR="00434350" w:rsidRPr="00425AC9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34350" w:rsidRPr="00425AC9" w:rsidRDefault="008F749B" w:rsidP="00434350">
      <w:pPr>
        <w:pStyle w:val="a8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52" type="#_x0000_t32" style="position:absolute;left:0;text-align:left;margin-left:237.4pt;margin-top:17.15pt;width:.75pt;height:16.1pt;flip:x;z-index:251686912" o:connectortype="straight">
            <v:stroke endarrow="block"/>
          </v:shape>
        </w:pict>
      </w:r>
    </w:p>
    <w:p w:rsidR="00434350" w:rsidRPr="00425AC9" w:rsidRDefault="008F749B" w:rsidP="00434350">
      <w:pPr>
        <w:pStyle w:val="a8"/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pict>
          <v:roundrect id="_x0000_s1038" style="position:absolute;margin-left:120.25pt;margin-top:12.55pt;width:244.3pt;height:38.3pt;z-index:251672576" arcsize="10923f">
            <v:textbox>
              <w:txbxContent>
                <w:p w:rsidR="00434350" w:rsidRDefault="00434350" w:rsidP="00434350">
                  <w:r>
                    <w:t>Реализация образовательной программы ДОУ</w:t>
                  </w:r>
                </w:p>
              </w:txbxContent>
            </v:textbox>
          </v:roundrect>
        </w:pict>
      </w:r>
    </w:p>
    <w:p w:rsidR="00434350" w:rsidRPr="00425AC9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34350" w:rsidRPr="00425AC9" w:rsidRDefault="00434350" w:rsidP="00434350">
      <w:pPr>
        <w:pStyle w:val="a8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F749B" w:rsidRDefault="008F749B" w:rsidP="008F749B">
      <w:pPr>
        <w:pStyle w:val="a8"/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34350" w:rsidRDefault="00434350" w:rsidP="008F749B">
      <w:pPr>
        <w:pStyle w:val="a8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25AC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Приложение 2</w:t>
      </w:r>
    </w:p>
    <w:p w:rsidR="00434350" w:rsidRPr="00425AC9" w:rsidRDefault="00434350" w:rsidP="00434350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25AC9">
        <w:rPr>
          <w:rFonts w:ascii="Times New Roman" w:hAnsi="Times New Roman"/>
          <w:b/>
          <w:sz w:val="28"/>
          <w:szCs w:val="28"/>
        </w:rPr>
        <w:t>Комплекс методического сопровождения</w:t>
      </w:r>
    </w:p>
    <w:p w:rsidR="00434350" w:rsidRPr="00425AC9" w:rsidRDefault="00434350" w:rsidP="00434350">
      <w:pPr>
        <w:spacing w:line="360" w:lineRule="auto"/>
        <w:jc w:val="center"/>
        <w:rPr>
          <w:b/>
          <w:sz w:val="28"/>
          <w:szCs w:val="28"/>
        </w:rPr>
      </w:pPr>
      <w:r w:rsidRPr="00425AC9">
        <w:rPr>
          <w:b/>
          <w:sz w:val="28"/>
          <w:szCs w:val="28"/>
        </w:rPr>
        <w:t>по вопросу реализации ФГТ в ДОУ.</w:t>
      </w:r>
    </w:p>
    <w:tbl>
      <w:tblPr>
        <w:tblpPr w:leftFromText="180" w:rightFromText="180" w:vertAnchor="text" w:horzAnchor="page" w:tblpX="913" w:tblpY="2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97"/>
        <w:gridCol w:w="5244"/>
        <w:gridCol w:w="1418"/>
        <w:gridCol w:w="1843"/>
      </w:tblGrid>
      <w:tr w:rsidR="00434350" w:rsidTr="00736D06">
        <w:trPr>
          <w:trHeight w:val="835"/>
        </w:trPr>
        <w:tc>
          <w:tcPr>
            <w:tcW w:w="438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97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в работе</w:t>
            </w:r>
          </w:p>
        </w:tc>
        <w:tc>
          <w:tcPr>
            <w:tcW w:w="5244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434350" w:rsidRPr="009B1020" w:rsidRDefault="00434350" w:rsidP="00736D06">
            <w:pPr>
              <w:spacing w:line="360" w:lineRule="auto"/>
              <w:jc w:val="both"/>
              <w:rPr>
                <w:b/>
              </w:rPr>
            </w:pPr>
            <w:r w:rsidRPr="009B102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843" w:type="dxa"/>
          </w:tcPr>
          <w:p w:rsidR="00434350" w:rsidRPr="009B1020" w:rsidRDefault="00434350" w:rsidP="00736D06">
            <w:pPr>
              <w:spacing w:line="360" w:lineRule="auto"/>
              <w:jc w:val="both"/>
              <w:rPr>
                <w:b/>
              </w:rPr>
            </w:pPr>
            <w:r w:rsidRPr="009B102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34350" w:rsidTr="00736D06">
        <w:trPr>
          <w:cantSplit/>
          <w:trHeight w:val="1147"/>
        </w:trPr>
        <w:tc>
          <w:tcPr>
            <w:tcW w:w="438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97" w:type="dxa"/>
            <w:textDirection w:val="btLr"/>
          </w:tcPr>
          <w:p w:rsidR="00434350" w:rsidRDefault="00434350" w:rsidP="00736D06">
            <w:pPr>
              <w:pStyle w:val="3"/>
              <w:ind w:left="113" w:right="113"/>
              <w:jc w:val="left"/>
              <w:rPr>
                <w:sz w:val="24"/>
                <w:szCs w:val="24"/>
              </w:rPr>
            </w:pPr>
            <w:r w:rsidRPr="007C5A78">
              <w:rPr>
                <w:sz w:val="24"/>
                <w:szCs w:val="24"/>
              </w:rPr>
              <w:t>Формирование н</w:t>
            </w:r>
            <w:r w:rsidRPr="007C5A78">
              <w:rPr>
                <w:sz w:val="26"/>
                <w:szCs w:val="26"/>
              </w:rPr>
              <w:t>ормативно-правового обеспечение  введения ФГТ:</w:t>
            </w:r>
          </w:p>
        </w:tc>
        <w:tc>
          <w:tcPr>
            <w:tcW w:w="5244" w:type="dxa"/>
          </w:tcPr>
          <w:p w:rsidR="00434350" w:rsidRPr="000B731E" w:rsidRDefault="00434350" w:rsidP="00736D06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5A78">
              <w:rPr>
                <w:sz w:val="24"/>
                <w:szCs w:val="24"/>
              </w:rPr>
              <w:t>-</w:t>
            </w:r>
            <w:r w:rsidRPr="000B731E">
              <w:rPr>
                <w:b w:val="0"/>
                <w:sz w:val="24"/>
                <w:szCs w:val="24"/>
              </w:rPr>
              <w:t>Информационные материалы Министерства образования и науки Российской Федерации о разработке примерных основных общеобразовательных программ дошкольного образования;</w:t>
            </w:r>
          </w:p>
          <w:p w:rsidR="00434350" w:rsidRPr="007C5A78" w:rsidRDefault="00434350" w:rsidP="00736D06">
            <w:r w:rsidRPr="000B731E">
              <w:t>-</w:t>
            </w:r>
            <w:r>
              <w:t xml:space="preserve"> </w:t>
            </w:r>
            <w:r w:rsidRPr="000B731E">
              <w:t>Письмо министерства образования</w:t>
            </w:r>
            <w:r w:rsidRPr="007C5A78">
              <w:t xml:space="preserve"> и науки области об использовании в работе примерных основных общеобразовательных программ дошкольного образования</w:t>
            </w:r>
          </w:p>
          <w:p w:rsidR="00434350" w:rsidRPr="007C5A78" w:rsidRDefault="00434350" w:rsidP="00736D06">
            <w:r w:rsidRPr="007C5A78">
              <w:t>- ФГТ</w:t>
            </w:r>
          </w:p>
          <w:p w:rsidR="00434350" w:rsidRDefault="00434350" w:rsidP="00736D06">
            <w:r w:rsidRPr="007C5A78">
              <w:t>- Примерные альтернативные программы</w:t>
            </w:r>
            <w:r>
              <w:t xml:space="preserve"> дошкольного образования и методические материалы к ним</w:t>
            </w:r>
          </w:p>
          <w:p w:rsidR="00434350" w:rsidRDefault="00434350" w:rsidP="00736D06">
            <w:pPr>
              <w:rPr>
                <w:color w:val="000000"/>
              </w:rPr>
            </w:pPr>
            <w:r>
              <w:t xml:space="preserve">- Приказ </w:t>
            </w:r>
            <w:r w:rsidRPr="00B3407F">
              <w:rPr>
                <w:color w:val="000000"/>
              </w:rPr>
              <w:t>«Об организации работы по введению федеральных государственных требований к структуре основной общеобразовательной программы дошкольного образования»</w:t>
            </w:r>
          </w:p>
          <w:p w:rsidR="00434350" w:rsidRDefault="00434350" w:rsidP="00736D06">
            <w:r>
              <w:rPr>
                <w:color w:val="000000"/>
              </w:rPr>
              <w:t>- Приказ о творческой группе</w:t>
            </w:r>
          </w:p>
          <w:p w:rsidR="00434350" w:rsidRDefault="00434350" w:rsidP="00736D06">
            <w:r>
              <w:t>- Положение о творческой группе.</w:t>
            </w:r>
          </w:p>
          <w:p w:rsidR="00434350" w:rsidRPr="007C5A78" w:rsidRDefault="00434350" w:rsidP="00736D06">
            <w:r>
              <w:t>- Образовательная программа ДОУ</w:t>
            </w:r>
          </w:p>
        </w:tc>
        <w:tc>
          <w:tcPr>
            <w:tcW w:w="1418" w:type="dxa"/>
          </w:tcPr>
          <w:p w:rsidR="00434350" w:rsidRPr="009B1020" w:rsidRDefault="00434350" w:rsidP="00736D06">
            <w:pPr>
              <w:spacing w:line="360" w:lineRule="auto"/>
              <w:jc w:val="both"/>
            </w:pPr>
          </w:p>
          <w:p w:rsidR="00434350" w:rsidRPr="009B1020" w:rsidRDefault="00434350" w:rsidP="00736D06">
            <w:pPr>
              <w:spacing w:line="360" w:lineRule="auto"/>
              <w:jc w:val="both"/>
            </w:pPr>
            <w:r w:rsidRPr="009B1020">
              <w:t>2010-2014</w:t>
            </w:r>
          </w:p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>
            <w:r w:rsidRPr="009B1020">
              <w:t>Январь</w:t>
            </w:r>
          </w:p>
          <w:p w:rsidR="00434350" w:rsidRPr="009B1020" w:rsidRDefault="00434350" w:rsidP="00736D06">
            <w:r w:rsidRPr="009B1020">
              <w:t>2010</w:t>
            </w:r>
          </w:p>
          <w:p w:rsidR="00434350" w:rsidRPr="009B1020" w:rsidRDefault="00434350" w:rsidP="00736D06"/>
          <w:p w:rsidR="00434350" w:rsidRDefault="00434350" w:rsidP="00736D06"/>
          <w:p w:rsidR="00434350" w:rsidRDefault="00434350" w:rsidP="00736D06"/>
          <w:p w:rsidR="00434350" w:rsidRPr="009B1020" w:rsidRDefault="00434350" w:rsidP="00736D06">
            <w:r w:rsidRPr="009B1020">
              <w:t xml:space="preserve">Сентябрь </w:t>
            </w:r>
          </w:p>
          <w:p w:rsidR="00434350" w:rsidRPr="009B1020" w:rsidRDefault="00434350" w:rsidP="00736D06">
            <w:r w:rsidRPr="009B1020">
              <w:t>2010</w:t>
            </w:r>
          </w:p>
        </w:tc>
        <w:tc>
          <w:tcPr>
            <w:tcW w:w="1843" w:type="dxa"/>
          </w:tcPr>
          <w:p w:rsidR="00434350" w:rsidRPr="009B1020" w:rsidRDefault="00434350" w:rsidP="00736D06">
            <w:pPr>
              <w:spacing w:line="360" w:lineRule="auto"/>
              <w:jc w:val="both"/>
            </w:pPr>
          </w:p>
          <w:p w:rsidR="00434350" w:rsidRPr="009B1020" w:rsidRDefault="00434350" w:rsidP="00736D06">
            <w:pPr>
              <w:spacing w:line="360" w:lineRule="auto"/>
              <w:jc w:val="both"/>
            </w:pPr>
            <w:r w:rsidRPr="009B1020">
              <w:t>Заместитель заведующего по ВМР</w:t>
            </w:r>
          </w:p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/>
          <w:p w:rsidR="00434350" w:rsidRPr="009B1020" w:rsidRDefault="00434350" w:rsidP="00736D06">
            <w:r w:rsidRPr="009B1020">
              <w:t>заведующий</w:t>
            </w:r>
          </w:p>
          <w:p w:rsidR="00434350" w:rsidRPr="009B1020" w:rsidRDefault="00434350" w:rsidP="00736D06">
            <w:r w:rsidRPr="009B1020">
              <w:t>заведующий</w:t>
            </w:r>
          </w:p>
          <w:p w:rsidR="00434350" w:rsidRPr="009B1020" w:rsidRDefault="00434350" w:rsidP="00736D06">
            <w:r w:rsidRPr="009B1020">
              <w:t>Заведующий</w:t>
            </w:r>
          </w:p>
          <w:p w:rsidR="00434350" w:rsidRPr="009B1020" w:rsidRDefault="00434350" w:rsidP="00736D06">
            <w:r w:rsidRPr="009B1020">
              <w:t>Заместитель заведующего по ВМР</w:t>
            </w:r>
          </w:p>
        </w:tc>
      </w:tr>
      <w:tr w:rsidR="00434350" w:rsidTr="00736D06">
        <w:trPr>
          <w:trHeight w:val="5857"/>
        </w:trPr>
        <w:tc>
          <w:tcPr>
            <w:tcW w:w="438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97" w:type="dxa"/>
          </w:tcPr>
          <w:p w:rsidR="00434350" w:rsidRPr="006019F8" w:rsidRDefault="00434350" w:rsidP="00736D06">
            <w:pPr>
              <w:pStyle w:val="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тивно</w:t>
            </w:r>
            <w:proofErr w:type="spellEnd"/>
            <w:r>
              <w:rPr>
                <w:sz w:val="24"/>
                <w:szCs w:val="24"/>
              </w:rPr>
              <w:t>-методические мероприятия с педагогами</w:t>
            </w:r>
          </w:p>
        </w:tc>
        <w:tc>
          <w:tcPr>
            <w:tcW w:w="5244" w:type="dxa"/>
          </w:tcPr>
          <w:p w:rsidR="00434350" w:rsidRPr="00701C3E" w:rsidRDefault="00434350" w:rsidP="00736D06">
            <w:pPr>
              <w:pStyle w:val="3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701C3E">
              <w:rPr>
                <w:sz w:val="24"/>
                <w:szCs w:val="24"/>
                <w:u w:val="single"/>
              </w:rPr>
              <w:t>Семинар-школа</w:t>
            </w:r>
          </w:p>
          <w:p w:rsidR="00434350" w:rsidRPr="00701C3E" w:rsidRDefault="00434350" w:rsidP="00736D06">
            <w:pPr>
              <w:rPr>
                <w:b/>
                <w:u w:val="single"/>
              </w:rPr>
            </w:pPr>
            <w:r w:rsidRPr="00701C3E">
              <w:rPr>
                <w:b/>
                <w:u w:val="single"/>
              </w:rPr>
              <w:t>по проблеме «Внедрение ФГТ к структуре основной общеобразовательной программе ДОУ»</w:t>
            </w:r>
          </w:p>
          <w:p w:rsidR="00434350" w:rsidRPr="006019F8" w:rsidRDefault="00434350" w:rsidP="00736D06">
            <w:pPr>
              <w:rPr>
                <w:b/>
              </w:rPr>
            </w:pPr>
          </w:p>
          <w:p w:rsidR="00434350" w:rsidRDefault="00434350" w:rsidP="00736D06">
            <w:pPr>
              <w:jc w:val="both"/>
            </w:pPr>
            <w:r>
              <w:rPr>
                <w:b/>
              </w:rPr>
              <w:t>Тема 1: «</w:t>
            </w:r>
            <w:r w:rsidRPr="00460186">
              <w:rPr>
                <w:kern w:val="2"/>
              </w:rPr>
              <w:t>Содержание ФГТ к структуре</w:t>
            </w:r>
            <w:r w:rsidRPr="00460186">
              <w:t xml:space="preserve"> основной общеобразовательной программе дошкольного образования – новые ориентиры в дошкольном образовании</w:t>
            </w:r>
            <w:r>
              <w:t>»</w:t>
            </w:r>
          </w:p>
          <w:p w:rsidR="00434350" w:rsidRDefault="00434350" w:rsidP="00736D06">
            <w:pPr>
              <w:jc w:val="both"/>
              <w:rPr>
                <w:bCs/>
                <w:kern w:val="2"/>
              </w:rPr>
            </w:pPr>
            <w:r w:rsidRPr="00682860">
              <w:rPr>
                <w:b/>
              </w:rPr>
              <w:t>Тема 2</w:t>
            </w:r>
            <w:r>
              <w:t>: «</w:t>
            </w:r>
            <w:r w:rsidRPr="00460186">
              <w:rPr>
                <w:bCs/>
                <w:kern w:val="2"/>
              </w:rPr>
              <w:t xml:space="preserve">Особенности организации жизнедеятельности детей в условиях ДОУ с учетом ФГТ и </w:t>
            </w:r>
            <w:proofErr w:type="spellStart"/>
            <w:r w:rsidRPr="00460186">
              <w:rPr>
                <w:bCs/>
                <w:kern w:val="2"/>
              </w:rPr>
              <w:t>СанПи</w:t>
            </w:r>
            <w:r>
              <w:rPr>
                <w:bCs/>
                <w:kern w:val="2"/>
              </w:rPr>
              <w:t>н</w:t>
            </w:r>
            <w:proofErr w:type="spellEnd"/>
            <w:r w:rsidRPr="00460186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»</w:t>
            </w:r>
          </w:p>
          <w:p w:rsidR="00434350" w:rsidRPr="00366F10" w:rsidRDefault="00434350" w:rsidP="00736D06">
            <w:pPr>
              <w:jc w:val="both"/>
              <w:rPr>
                <w:bCs/>
                <w:kern w:val="2"/>
              </w:rPr>
            </w:pPr>
            <w:r w:rsidRPr="00682860">
              <w:rPr>
                <w:b/>
                <w:bCs/>
                <w:kern w:val="2"/>
              </w:rPr>
              <w:t>Тема 3</w:t>
            </w:r>
            <w:r>
              <w:rPr>
                <w:bCs/>
                <w:kern w:val="2"/>
              </w:rPr>
              <w:t xml:space="preserve">: Презентация по теме </w:t>
            </w:r>
            <w:r w:rsidRPr="00366F10">
              <w:rPr>
                <w:bCs/>
                <w:kern w:val="2"/>
              </w:rPr>
              <w:t>«Организация образовательной деятельности в ДОУ с учетом изменений нормативных требований к дошкольному</w:t>
            </w:r>
            <w:r>
              <w:rPr>
                <w:bCs/>
                <w:kern w:val="2"/>
              </w:rPr>
              <w:t xml:space="preserve"> образованию»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4</w:t>
            </w:r>
            <w:r>
              <w:t xml:space="preserve">: </w:t>
            </w:r>
            <w:r>
              <w:rPr>
                <w:bCs/>
                <w:kern w:val="2"/>
              </w:rPr>
              <w:t>«</w:t>
            </w:r>
            <w:r w:rsidRPr="00460186">
              <w:t xml:space="preserve">Алгоритм  разработки </w:t>
            </w:r>
            <w:r>
              <w:t>образовательной программы ДОУ»</w:t>
            </w:r>
          </w:p>
          <w:p w:rsidR="00434350" w:rsidRPr="007C5A78" w:rsidRDefault="00434350" w:rsidP="00736D06">
            <w:pPr>
              <w:jc w:val="both"/>
            </w:pPr>
            <w:r w:rsidRPr="00682860">
              <w:rPr>
                <w:b/>
              </w:rPr>
              <w:t>Тема 5</w:t>
            </w:r>
            <w:r>
              <w:t xml:space="preserve">: «Содержание образовательной программы ДОУ». </w:t>
            </w:r>
            <w:r w:rsidRPr="007C5A78">
              <w:t xml:space="preserve">Анализ содержания альтернативных  примерных общеобразовательных программ дошкольного образования  (программа «Успех» и др.) в </w:t>
            </w:r>
            <w:r w:rsidRPr="007C5A78">
              <w:lastRenderedPageBreak/>
              <w:t>соответствии с образовательными областями, определёнными ФГТ</w:t>
            </w:r>
            <w:r>
              <w:t>.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6</w:t>
            </w:r>
            <w:r>
              <w:t>: «</w:t>
            </w:r>
            <w:r w:rsidRPr="00460186">
              <w:t>Анализ условий для реализации ОП в каждой возрастной группе</w:t>
            </w:r>
            <w: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7</w:t>
            </w:r>
            <w:r>
              <w:t>:«</w:t>
            </w:r>
            <w:r w:rsidRPr="00460186">
              <w:t>Алгоритм  разработки календарно-тематического планирования</w:t>
            </w:r>
            <w: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8</w:t>
            </w:r>
            <w:r>
              <w:t xml:space="preserve">: </w:t>
            </w:r>
            <w:r w:rsidRPr="00F206BA">
              <w:t>«Интеграция образовательных областей – как один из принципов построения основной общеобразовательной программы дошкольного образования».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9</w:t>
            </w:r>
            <w:r>
              <w:t>: «</w:t>
            </w:r>
            <w:r w:rsidRPr="00E325EE">
              <w:t>Комплексно</w:t>
            </w:r>
            <w:r w:rsidRPr="00460186">
              <w:t>-тематическое планирование образовательной деятельности по образовательным областям (формы работы с детьми)</w:t>
            </w:r>
            <w: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10</w:t>
            </w:r>
            <w:r>
              <w:t>: «</w:t>
            </w:r>
            <w:r w:rsidRPr="00460186">
              <w:t>Новые требования к календарному планированию образовательной деятельности в соответствии с требованиями ФГТ</w:t>
            </w:r>
            <w:r>
              <w:t>»</w:t>
            </w:r>
          </w:p>
          <w:p w:rsidR="00434350" w:rsidRDefault="00434350" w:rsidP="00736D06">
            <w:pPr>
              <w:jc w:val="both"/>
            </w:pP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1</w:t>
            </w:r>
            <w:r>
              <w:rPr>
                <w:b/>
              </w:rPr>
              <w:t>1</w:t>
            </w:r>
            <w:r>
              <w:t>:  «</w:t>
            </w:r>
            <w:r w:rsidRPr="00460186">
              <w:t>Алгоритм календарного планирования образовательной деятельности с детьми воспитателями</w:t>
            </w:r>
            <w:r>
              <w:t>»</w:t>
            </w:r>
          </w:p>
          <w:p w:rsidR="00434350" w:rsidRDefault="00434350" w:rsidP="00736D06">
            <w:pPr>
              <w:jc w:val="both"/>
              <w:rPr>
                <w:kern w:val="2"/>
              </w:rPr>
            </w:pPr>
            <w:r w:rsidRPr="00682860">
              <w:rPr>
                <w:b/>
              </w:rPr>
              <w:t>Тема 12</w:t>
            </w:r>
            <w:r>
              <w:t>:  «</w:t>
            </w:r>
            <w:r w:rsidRPr="00460186">
              <w:rPr>
                <w:kern w:val="2"/>
              </w:rPr>
              <w:t>Возможности интеграции содержания образовательных областей в образовательном процессе</w:t>
            </w:r>
            <w:r>
              <w:rPr>
                <w:kern w:val="2"/>
              </w:rP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  <w:kern w:val="2"/>
              </w:rPr>
              <w:t>Тема 13</w:t>
            </w:r>
            <w:r>
              <w:rPr>
                <w:kern w:val="2"/>
              </w:rPr>
              <w:t>: «</w:t>
            </w:r>
            <w:r w:rsidRPr="00460186">
              <w:t>Определение содержания работы с детьми в рамках тематической недели</w:t>
            </w:r>
            <w:r>
              <w:t>»</w:t>
            </w:r>
            <w:r>
              <w:rPr>
                <w:kern w:val="2"/>
              </w:rPr>
              <w:t xml:space="preserve"> 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14</w:t>
            </w:r>
            <w:r>
              <w:t>: «</w:t>
            </w:r>
            <w:r w:rsidRPr="00460186">
              <w:t>Отработка содержания</w:t>
            </w:r>
            <w:r>
              <w:t xml:space="preserve"> и варианты</w:t>
            </w:r>
            <w:r w:rsidRPr="00460186">
              <w:t xml:space="preserve"> итоговых мероприятий в рамках тематических недель</w:t>
            </w:r>
            <w: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15</w:t>
            </w:r>
            <w:r>
              <w:t xml:space="preserve">: </w:t>
            </w:r>
            <w:r>
              <w:rPr>
                <w:kern w:val="2"/>
              </w:rPr>
              <w:t>«</w:t>
            </w:r>
            <w:r w:rsidRPr="00460186">
              <w:t>Технология оценки промежуточных и итоговых результатов освоения основной общеобразовательной программы детьми</w:t>
            </w:r>
            <w:proofErr w:type="gramStart"/>
            <w:r w:rsidRPr="00460186">
              <w:t>.</w:t>
            </w:r>
            <w:r>
              <w:t>»</w:t>
            </w:r>
            <w:proofErr w:type="gramEnd"/>
          </w:p>
          <w:p w:rsidR="00434350" w:rsidRPr="007C5A78" w:rsidRDefault="00434350" w:rsidP="00736D06">
            <w:pPr>
              <w:jc w:val="both"/>
            </w:pPr>
            <w:r w:rsidRPr="00682860">
              <w:rPr>
                <w:b/>
              </w:rPr>
              <w:t>Тема 16</w:t>
            </w:r>
            <w:r>
              <w:t xml:space="preserve">: </w:t>
            </w:r>
            <w:r w:rsidRPr="007C5A78">
              <w:t>«Развивающая среда в соответствии с ФГТ к структуре  и условиям  реализации основной общеобразовательной программы дошкольного образования</w:t>
            </w:r>
            <w:r>
              <w:t>»</w:t>
            </w:r>
          </w:p>
          <w:p w:rsidR="00434350" w:rsidRDefault="00434350" w:rsidP="00736D06">
            <w:pPr>
              <w:jc w:val="both"/>
            </w:pPr>
            <w:r w:rsidRPr="00682860">
              <w:rPr>
                <w:b/>
              </w:rPr>
              <w:t>Тема 17</w:t>
            </w:r>
            <w:r>
              <w:t xml:space="preserve">: </w:t>
            </w:r>
            <w:r w:rsidRPr="00F206BA">
              <w:t>«Проблемы и перспективы внедрения Федеральных государственных требований»</w:t>
            </w:r>
          </w:p>
          <w:p w:rsidR="00434350" w:rsidRDefault="00434350" w:rsidP="00736D06">
            <w:pPr>
              <w:jc w:val="both"/>
            </w:pPr>
          </w:p>
          <w:p w:rsidR="00434350" w:rsidRPr="00701C3E" w:rsidRDefault="00434350" w:rsidP="00736D0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01C3E">
              <w:rPr>
                <w:b/>
                <w:sz w:val="28"/>
                <w:szCs w:val="28"/>
                <w:u w:val="single"/>
              </w:rPr>
              <w:t>2.Педсовет</w:t>
            </w:r>
          </w:p>
          <w:p w:rsidR="00434350" w:rsidRDefault="00434350" w:rsidP="00736D06">
            <w:pPr>
              <w:jc w:val="both"/>
              <w:rPr>
                <w:b/>
                <w:sz w:val="28"/>
                <w:szCs w:val="28"/>
              </w:rPr>
            </w:pPr>
          </w:p>
          <w:p w:rsidR="00434350" w:rsidRPr="002A127B" w:rsidRDefault="00434350" w:rsidP="00736D06">
            <w:pPr>
              <w:ind w:left="33"/>
            </w:pPr>
            <w:r>
              <w:rPr>
                <w:b/>
                <w:sz w:val="28"/>
                <w:szCs w:val="28"/>
              </w:rPr>
              <w:t>- «</w:t>
            </w:r>
            <w:r w:rsidRPr="002A127B">
              <w:t>Внедрение ФГТ в образовательный процесс ДОУ».</w:t>
            </w:r>
          </w:p>
          <w:p w:rsidR="00434350" w:rsidRDefault="00434350" w:rsidP="00736D06">
            <w:pPr>
              <w:ind w:left="360"/>
            </w:pPr>
          </w:p>
          <w:p w:rsidR="00434350" w:rsidRDefault="00434350" w:rsidP="00736D06">
            <w:r>
              <w:t>-</w:t>
            </w:r>
            <w:r w:rsidRPr="002A127B">
              <w:t xml:space="preserve"> «Система планирование в рамках </w:t>
            </w:r>
          </w:p>
          <w:p w:rsidR="00434350" w:rsidRDefault="00434350" w:rsidP="00736D06">
            <w:pPr>
              <w:ind w:left="360"/>
            </w:pPr>
            <w:r>
              <w:t>реализации ФГТ»</w:t>
            </w:r>
          </w:p>
          <w:p w:rsidR="00434350" w:rsidRDefault="00434350" w:rsidP="00736D06">
            <w:r>
              <w:t xml:space="preserve">- </w:t>
            </w:r>
            <w:r w:rsidRPr="002A127B">
              <w:t>«Результаты работы педагогического коллектива за год в условиях перехода на ООПДО»</w:t>
            </w:r>
            <w:r>
              <w:t>- итоговые педсоветы</w:t>
            </w:r>
          </w:p>
          <w:p w:rsidR="00434350" w:rsidRDefault="00434350" w:rsidP="00736D06">
            <w:pPr>
              <w:ind w:left="360"/>
            </w:pPr>
          </w:p>
          <w:p w:rsidR="00434350" w:rsidRPr="002A127B" w:rsidRDefault="00434350" w:rsidP="00736D06">
            <w:pPr>
              <w:ind w:left="33"/>
            </w:pPr>
            <w:r>
              <w:t>- Интеграция образовательных областей</w:t>
            </w:r>
          </w:p>
          <w:p w:rsidR="00434350" w:rsidRDefault="00434350" w:rsidP="00736D06">
            <w:pPr>
              <w:jc w:val="both"/>
              <w:rPr>
                <w:b/>
                <w:sz w:val="28"/>
                <w:szCs w:val="28"/>
              </w:rPr>
            </w:pPr>
          </w:p>
          <w:p w:rsidR="00434350" w:rsidRDefault="00434350" w:rsidP="00736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Самообразование педагогов</w:t>
            </w:r>
          </w:p>
          <w:p w:rsidR="00434350" w:rsidRDefault="00434350" w:rsidP="00736D06">
            <w:pPr>
              <w:rPr>
                <w:b/>
                <w:sz w:val="28"/>
                <w:szCs w:val="28"/>
              </w:rPr>
            </w:pPr>
          </w:p>
          <w:p w:rsidR="00434350" w:rsidRDefault="00434350" w:rsidP="00736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Посещение курсов повышения </w:t>
            </w:r>
          </w:p>
          <w:p w:rsidR="00434350" w:rsidRDefault="00434350" w:rsidP="00736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квалификации.</w:t>
            </w:r>
          </w:p>
          <w:p w:rsidR="00434350" w:rsidRDefault="00434350" w:rsidP="00736D06">
            <w:pPr>
              <w:rPr>
                <w:b/>
                <w:sz w:val="28"/>
                <w:szCs w:val="28"/>
              </w:rPr>
            </w:pPr>
          </w:p>
          <w:p w:rsidR="00434350" w:rsidRPr="00FF050E" w:rsidRDefault="00434350" w:rsidP="00736D06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FF050E">
              <w:rPr>
                <w:b/>
                <w:sz w:val="28"/>
                <w:szCs w:val="28"/>
              </w:rPr>
              <w:t>Участие в работе городских методических объединений</w:t>
            </w:r>
          </w:p>
          <w:p w:rsidR="00434350" w:rsidRPr="00FF050E" w:rsidRDefault="00434350" w:rsidP="00736D06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Открытые просмотры и анализ образовательной деятельности </w:t>
            </w:r>
          </w:p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34350" w:rsidRDefault="00434350" w:rsidP="00736D06">
            <w:r>
              <w:lastRenderedPageBreak/>
              <w:t>Январь</w:t>
            </w:r>
          </w:p>
          <w:p w:rsidR="00434350" w:rsidRDefault="00434350" w:rsidP="00736D06">
            <w:r>
              <w:t>2010- 2014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Январь  2010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Февраль 2010 , ноябрь 2010</w:t>
            </w:r>
          </w:p>
          <w:p w:rsidR="00434350" w:rsidRDefault="00434350" w:rsidP="00736D06">
            <w:r>
              <w:t>Май 2010,январь 2011</w:t>
            </w:r>
          </w:p>
          <w:p w:rsidR="00434350" w:rsidRDefault="00434350" w:rsidP="00736D06"/>
          <w:p w:rsidR="00434350" w:rsidRDefault="00434350" w:rsidP="00736D06">
            <w:r>
              <w:t>Март 2010</w:t>
            </w:r>
          </w:p>
          <w:p w:rsidR="00434350" w:rsidRDefault="00434350" w:rsidP="00736D06"/>
          <w:p w:rsidR="00434350" w:rsidRDefault="00434350" w:rsidP="00736D06">
            <w:r>
              <w:t xml:space="preserve">Сентябрь 2010 , январь </w:t>
            </w:r>
            <w:r>
              <w:lastRenderedPageBreak/>
              <w:t>2011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Сентябрь</w:t>
            </w:r>
          </w:p>
          <w:p w:rsidR="00434350" w:rsidRDefault="00434350" w:rsidP="00736D06">
            <w:r>
              <w:t>2010- февраль 2011</w:t>
            </w:r>
          </w:p>
          <w:p w:rsidR="00434350" w:rsidRDefault="00434350" w:rsidP="00736D06">
            <w:r>
              <w:t>Май 2010, май 2011,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Сентябрь 2011, 2012</w:t>
            </w:r>
          </w:p>
          <w:p w:rsidR="00434350" w:rsidRDefault="00434350" w:rsidP="00736D06"/>
          <w:p w:rsidR="00434350" w:rsidRDefault="00434350" w:rsidP="00736D06">
            <w:r>
              <w:t>Декабрь 2010, 2011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Апрель  2011</w:t>
            </w:r>
          </w:p>
          <w:p w:rsidR="00434350" w:rsidRDefault="00434350" w:rsidP="00736D06"/>
          <w:p w:rsidR="00434350" w:rsidRDefault="00434350" w:rsidP="00736D06">
            <w:r>
              <w:t>Февраль 2012</w:t>
            </w:r>
          </w:p>
          <w:p w:rsidR="00434350" w:rsidRDefault="00434350" w:rsidP="00736D06"/>
          <w:p w:rsidR="00434350" w:rsidRDefault="00434350" w:rsidP="00736D06">
            <w:r>
              <w:t>Сентябрь 2011</w:t>
            </w:r>
          </w:p>
          <w:p w:rsidR="00434350" w:rsidRDefault="00434350" w:rsidP="00736D06">
            <w:r>
              <w:t>Ноябрь 2011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Сентябрь 2011</w:t>
            </w:r>
          </w:p>
          <w:p w:rsidR="00434350" w:rsidRDefault="00434350" w:rsidP="00736D06"/>
          <w:p w:rsidR="00434350" w:rsidRDefault="00434350" w:rsidP="00736D06">
            <w:r>
              <w:t>Апрель каждого года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/>
          <w:p w:rsidR="00434350" w:rsidRDefault="00434350" w:rsidP="00736D06">
            <w:r>
              <w:t>Сентябрь 2010</w:t>
            </w:r>
          </w:p>
          <w:p w:rsidR="00434350" w:rsidRPr="00041CEE" w:rsidRDefault="00434350" w:rsidP="00736D06"/>
          <w:p w:rsidR="00434350" w:rsidRDefault="00434350" w:rsidP="00736D06">
            <w:r>
              <w:t>Январь 2011</w:t>
            </w:r>
          </w:p>
          <w:p w:rsidR="00434350" w:rsidRDefault="00434350" w:rsidP="00736D06"/>
          <w:p w:rsidR="00434350" w:rsidRPr="00041CEE" w:rsidRDefault="00434350" w:rsidP="00736D06">
            <w:r>
              <w:t xml:space="preserve">Май  </w:t>
            </w:r>
          </w:p>
          <w:p w:rsidR="00434350" w:rsidRDefault="00434350" w:rsidP="00736D06"/>
          <w:p w:rsidR="00434350" w:rsidRDefault="00434350" w:rsidP="00736D06"/>
          <w:p w:rsidR="00434350" w:rsidRDefault="00434350" w:rsidP="00736D06">
            <w:pPr>
              <w:rPr>
                <w:b/>
                <w:sz w:val="28"/>
                <w:szCs w:val="28"/>
              </w:rPr>
            </w:pPr>
            <w:r>
              <w:t>Октябрь 2011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4350" w:rsidRDefault="00434350" w:rsidP="00736D06">
            <w:proofErr w:type="gramStart"/>
            <w:r w:rsidRPr="00701C3E">
              <w:t>согласно  графика</w:t>
            </w:r>
            <w:proofErr w:type="gramEnd"/>
          </w:p>
          <w:p w:rsidR="00434350" w:rsidRDefault="00434350" w:rsidP="00736D06"/>
          <w:p w:rsidR="00434350" w:rsidRDefault="00434350" w:rsidP="00736D06">
            <w:r>
              <w:t>По плану Управления образования ЗГМО</w:t>
            </w:r>
          </w:p>
          <w:p w:rsidR="00434350" w:rsidRPr="00FF050E" w:rsidRDefault="00434350" w:rsidP="00736D06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843" w:type="dxa"/>
          </w:tcPr>
          <w:p w:rsidR="00434350" w:rsidRPr="005A71A1" w:rsidRDefault="00434350" w:rsidP="00736D06">
            <w:pPr>
              <w:spacing w:line="360" w:lineRule="auto"/>
              <w:jc w:val="both"/>
            </w:pPr>
            <w:r w:rsidRPr="005A71A1">
              <w:lastRenderedPageBreak/>
              <w:t>Заместитель заведующего по воспитательной и методической работе</w:t>
            </w:r>
          </w:p>
        </w:tc>
      </w:tr>
      <w:tr w:rsidR="00434350" w:rsidTr="00736D06">
        <w:trPr>
          <w:cantSplit/>
          <w:trHeight w:val="1147"/>
        </w:trPr>
        <w:tc>
          <w:tcPr>
            <w:tcW w:w="438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7" w:type="dxa"/>
            <w:textDirection w:val="btLr"/>
          </w:tcPr>
          <w:p w:rsidR="00434350" w:rsidRPr="00052E9A" w:rsidRDefault="00434350" w:rsidP="00736D06">
            <w:pPr>
              <w:pStyle w:val="3"/>
              <w:ind w:left="113" w:right="113"/>
              <w:rPr>
                <w:sz w:val="26"/>
                <w:szCs w:val="26"/>
              </w:rPr>
            </w:pPr>
            <w:r w:rsidRPr="00052E9A">
              <w:rPr>
                <w:sz w:val="26"/>
                <w:szCs w:val="26"/>
              </w:rPr>
              <w:t>Организационно-координационное обеспечение:</w:t>
            </w:r>
          </w:p>
          <w:p w:rsidR="00434350" w:rsidRPr="007C5A78" w:rsidRDefault="00434350" w:rsidP="00736D06">
            <w:pPr>
              <w:pStyle w:val="3"/>
              <w:ind w:left="113" w:right="113"/>
              <w:jc w:val="left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434350" w:rsidRPr="000B731E" w:rsidRDefault="00434350" w:rsidP="00736D06">
            <w:pPr>
              <w:jc w:val="both"/>
            </w:pPr>
            <w:r w:rsidRPr="000B731E">
              <w:t xml:space="preserve">- </w:t>
            </w:r>
            <w:r>
              <w:t>Р</w:t>
            </w:r>
            <w:r w:rsidRPr="000B731E">
              <w:t>азработка плана- графика повышения квалификаций педагогических работников в связи с введением ФГТ</w:t>
            </w:r>
          </w:p>
          <w:p w:rsidR="00434350" w:rsidRPr="000B731E" w:rsidRDefault="00434350" w:rsidP="00736D06">
            <w:pPr>
              <w:jc w:val="both"/>
            </w:pPr>
            <w:r w:rsidRPr="000B731E">
              <w:t xml:space="preserve">- </w:t>
            </w:r>
            <w:r>
              <w:t>О</w:t>
            </w:r>
            <w:r w:rsidRPr="000B731E">
              <w:t>рганизация обсуждения педагогическими  работниками дошкольного образования, родительской общественностью вопросов реализации ФГТ на портале  (создание сайта,  форума и консультационной страницы)</w:t>
            </w:r>
          </w:p>
          <w:p w:rsidR="00434350" w:rsidRPr="000B731E" w:rsidRDefault="00434350" w:rsidP="00736D06">
            <w:pPr>
              <w:jc w:val="both"/>
            </w:pPr>
            <w:r w:rsidRPr="000B731E">
              <w:t>- Создание (либо корректировка) развивающей образовательной среды,</w:t>
            </w:r>
            <w:r>
              <w:t xml:space="preserve"> </w:t>
            </w:r>
            <w:r w:rsidRPr="000B731E">
              <w:t>соответствующей реализации ФГТ.</w:t>
            </w:r>
          </w:p>
          <w:p w:rsidR="00434350" w:rsidRPr="000B731E" w:rsidRDefault="00434350" w:rsidP="00736D06">
            <w:pPr>
              <w:jc w:val="both"/>
            </w:pPr>
            <w:r w:rsidRPr="000B731E">
              <w:t>- Координация взаимодействия педагогических работников ДОУ с заместителями директоров и учителей по начальному образованию общеобразовательных учреждений с целью обеспечения преемственности дошкольного и начального школьного обучения детей.</w:t>
            </w:r>
          </w:p>
          <w:p w:rsidR="00434350" w:rsidRPr="000B731E" w:rsidRDefault="00434350" w:rsidP="00736D06">
            <w:pPr>
              <w:jc w:val="both"/>
            </w:pPr>
            <w:r w:rsidRPr="000B731E">
              <w:t>- Разработка и внедрения программы психологического сопровождения образовательного процесса.</w:t>
            </w:r>
          </w:p>
          <w:p w:rsidR="00434350" w:rsidRPr="000B731E" w:rsidRDefault="00434350" w:rsidP="00736D06">
            <w:pPr>
              <w:jc w:val="both"/>
            </w:pPr>
            <w:r w:rsidRPr="000B731E">
              <w:t>- Освещение вопросов внедрения и реализации ФГТ в средствах массовой информации</w:t>
            </w:r>
          </w:p>
          <w:p w:rsidR="00434350" w:rsidRPr="000B731E" w:rsidRDefault="00434350" w:rsidP="00736D06">
            <w:pPr>
              <w:jc w:val="both"/>
            </w:pPr>
          </w:p>
          <w:p w:rsidR="00434350" w:rsidRPr="007C5A78" w:rsidRDefault="00434350" w:rsidP="00736D06"/>
        </w:tc>
        <w:tc>
          <w:tcPr>
            <w:tcW w:w="1418" w:type="dxa"/>
          </w:tcPr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  <w:p w:rsidR="00434350" w:rsidRDefault="00434350" w:rsidP="00736D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2010 г.</w:t>
            </w:r>
          </w:p>
          <w:p w:rsidR="00434350" w:rsidRDefault="00434350" w:rsidP="00736D06"/>
          <w:p w:rsidR="00434350" w:rsidRPr="009045E0" w:rsidRDefault="00434350" w:rsidP="00736D0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проекта</w:t>
            </w:r>
          </w:p>
        </w:tc>
        <w:tc>
          <w:tcPr>
            <w:tcW w:w="1843" w:type="dxa"/>
          </w:tcPr>
          <w:p w:rsidR="00434350" w:rsidRPr="009045E0" w:rsidRDefault="00434350" w:rsidP="00736D06">
            <w:pPr>
              <w:jc w:val="both"/>
            </w:pPr>
            <w:r w:rsidRPr="009045E0">
              <w:t>Заместитель заведующего по ВМР</w:t>
            </w:r>
          </w:p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>
            <w:r>
              <w:t>Педагоги и специалисты ДОУ</w:t>
            </w:r>
          </w:p>
          <w:p w:rsidR="00434350" w:rsidRPr="009045E0" w:rsidRDefault="00434350" w:rsidP="00736D06"/>
          <w:p w:rsidR="00434350" w:rsidRPr="009045E0" w:rsidRDefault="00434350" w:rsidP="00736D06"/>
          <w:p w:rsidR="00434350" w:rsidRPr="009045E0" w:rsidRDefault="00434350" w:rsidP="00736D06">
            <w:r>
              <w:t>Заместитель заведующего по ВМР</w:t>
            </w:r>
          </w:p>
          <w:p w:rsidR="00434350" w:rsidRDefault="00434350" w:rsidP="00736D06"/>
          <w:p w:rsidR="00434350" w:rsidRDefault="00434350" w:rsidP="00736D06">
            <w:r>
              <w:t>психолог</w:t>
            </w:r>
          </w:p>
          <w:p w:rsidR="00434350" w:rsidRPr="009045E0" w:rsidRDefault="00434350" w:rsidP="00736D06"/>
          <w:p w:rsidR="00434350" w:rsidRDefault="00434350" w:rsidP="00736D06"/>
          <w:p w:rsidR="00434350" w:rsidRPr="009045E0" w:rsidRDefault="00434350" w:rsidP="00736D06">
            <w:r>
              <w:t>заместитель заведующего по ВМР</w:t>
            </w:r>
          </w:p>
        </w:tc>
      </w:tr>
    </w:tbl>
    <w:p w:rsidR="00ED57C8" w:rsidRDefault="00ED57C8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8F749B" w:rsidRDefault="008F749B" w:rsidP="008F749B">
      <w:pPr>
        <w:pStyle w:val="a8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350" w:rsidRPr="009B1020" w:rsidRDefault="00434350" w:rsidP="008F749B">
      <w:pPr>
        <w:pStyle w:val="a8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9B1020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Приложение  4</w:t>
      </w:r>
    </w:p>
    <w:p w:rsidR="00434350" w:rsidRPr="00F40A0A" w:rsidRDefault="00434350" w:rsidP="008F749B">
      <w:pPr>
        <w:pStyle w:val="a8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40A0A">
        <w:rPr>
          <w:rFonts w:ascii="Times New Roman" w:hAnsi="Times New Roman"/>
          <w:b/>
          <w:color w:val="000000"/>
          <w:sz w:val="24"/>
          <w:szCs w:val="24"/>
        </w:rPr>
        <w:t>КАРТА САМОАНАЛИЗА</w:t>
      </w:r>
    </w:p>
    <w:p w:rsidR="00434350" w:rsidRPr="00F40A0A" w:rsidRDefault="00434350" w:rsidP="00434350">
      <w:pPr>
        <w:spacing w:before="31" w:after="31"/>
        <w:jc w:val="center"/>
        <w:rPr>
          <w:b/>
          <w:color w:val="000000"/>
        </w:rPr>
      </w:pPr>
      <w:r w:rsidRPr="00F40A0A">
        <w:rPr>
          <w:b/>
          <w:color w:val="000000"/>
        </w:rPr>
        <w:t xml:space="preserve">реализации проекта </w:t>
      </w:r>
    </w:p>
    <w:p w:rsidR="00434350" w:rsidRPr="00F40A0A" w:rsidRDefault="00434350" w:rsidP="00434350">
      <w:pPr>
        <w:spacing w:before="31" w:after="31"/>
        <w:jc w:val="center"/>
        <w:rPr>
          <w:color w:val="000000"/>
        </w:rPr>
      </w:pPr>
      <w:r w:rsidRPr="00F40A0A">
        <w:rPr>
          <w:color w:val="000000"/>
        </w:rPr>
        <w:t>«Процесс внедрения ФГТ в деятельность ДОУ»</w:t>
      </w:r>
    </w:p>
    <w:p w:rsidR="00434350" w:rsidRPr="00F40A0A" w:rsidRDefault="00434350" w:rsidP="00434350">
      <w:pPr>
        <w:spacing w:before="31" w:after="31"/>
        <w:jc w:val="both"/>
        <w:rPr>
          <w:b/>
          <w:color w:val="000000"/>
        </w:rPr>
      </w:pPr>
    </w:p>
    <w:p w:rsidR="00434350" w:rsidRPr="00F40A0A" w:rsidRDefault="00434350" w:rsidP="00434350">
      <w:pPr>
        <w:spacing w:before="31" w:after="31"/>
        <w:jc w:val="both"/>
        <w:rPr>
          <w:color w:val="000000"/>
        </w:rPr>
      </w:pPr>
      <w:r w:rsidRPr="00F40A0A">
        <w:rPr>
          <w:b/>
          <w:color w:val="000000"/>
        </w:rPr>
        <w:t>Цель самоанализа:</w:t>
      </w:r>
      <w:r w:rsidRPr="00F40A0A">
        <w:rPr>
          <w:color w:val="000000"/>
        </w:rPr>
        <w:t xml:space="preserve"> получение объективной информации о степени перехода на ФГТ.</w:t>
      </w:r>
    </w:p>
    <w:p w:rsidR="00434350" w:rsidRPr="00F40A0A" w:rsidRDefault="00434350" w:rsidP="00434350">
      <w:pPr>
        <w:adjustRightInd w:val="0"/>
        <w:spacing w:before="31"/>
        <w:jc w:val="center"/>
        <w:rPr>
          <w:color w:val="000000"/>
        </w:rPr>
      </w:pPr>
      <w:r w:rsidRPr="00F40A0A">
        <w:rPr>
          <w:b/>
          <w:color w:val="000000"/>
        </w:rPr>
        <w:t> </w:t>
      </w:r>
    </w:p>
    <w:p w:rsidR="00434350" w:rsidRPr="00F40A0A" w:rsidRDefault="00434350" w:rsidP="00434350">
      <w:pPr>
        <w:spacing w:before="31"/>
        <w:jc w:val="center"/>
        <w:rPr>
          <w:color w:val="000000"/>
        </w:rPr>
      </w:pPr>
      <w:r w:rsidRPr="00F40A0A">
        <w:rPr>
          <w:b/>
          <w:color w:val="000000"/>
        </w:rPr>
        <w:t>Шкала оценки:</w:t>
      </w:r>
      <w:r w:rsidRPr="00F40A0A">
        <w:rPr>
          <w:color w:val="000000"/>
        </w:rPr>
        <w:t xml:space="preserve"> 0 баллов – не реализовано, 1 балл –  реализовано частично, находится в стадии разработки, 2 балла – реализовано  в полном объеме.</w:t>
      </w:r>
    </w:p>
    <w:p w:rsidR="00434350" w:rsidRPr="00F40A0A" w:rsidRDefault="00434350" w:rsidP="00434350">
      <w:pPr>
        <w:spacing w:before="31"/>
        <w:jc w:val="center"/>
        <w:rPr>
          <w:color w:val="000000"/>
        </w:rPr>
      </w:pPr>
      <w:r w:rsidRPr="00F40A0A">
        <w:rPr>
          <w:color w:val="000000"/>
        </w:rPr>
        <w:t> </w:t>
      </w:r>
    </w:p>
    <w:p w:rsidR="00434350" w:rsidRPr="00F40A0A" w:rsidRDefault="00434350" w:rsidP="00434350">
      <w:pPr>
        <w:spacing w:before="31"/>
        <w:jc w:val="both"/>
        <w:rPr>
          <w:color w:val="000000"/>
        </w:rPr>
      </w:pPr>
      <w:r w:rsidRPr="00F40A0A">
        <w:rPr>
          <w:b/>
          <w:color w:val="000000"/>
        </w:rPr>
        <w:t>Степень готовности:</w:t>
      </w:r>
      <w:r w:rsidRPr="00F40A0A">
        <w:rPr>
          <w:color w:val="000000"/>
        </w:rPr>
        <w:t xml:space="preserve"> 80 – 70 баллов  - оптимальная, 30-50 баллов – допустимая, до 30 баллов - недостаточная</w:t>
      </w:r>
    </w:p>
    <w:p w:rsidR="00434350" w:rsidRPr="00F40A0A" w:rsidRDefault="00434350" w:rsidP="00434350">
      <w:pPr>
        <w:spacing w:before="31"/>
        <w:jc w:val="center"/>
        <w:rPr>
          <w:color w:val="000000"/>
        </w:rPr>
      </w:pPr>
      <w:r w:rsidRPr="00F40A0A">
        <w:rPr>
          <w:color w:val="000000"/>
        </w:rPr>
        <w:t> 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07"/>
        <w:gridCol w:w="595"/>
        <w:gridCol w:w="3093"/>
        <w:gridCol w:w="451"/>
        <w:gridCol w:w="141"/>
        <w:gridCol w:w="142"/>
        <w:gridCol w:w="425"/>
        <w:gridCol w:w="567"/>
        <w:gridCol w:w="142"/>
        <w:gridCol w:w="709"/>
      </w:tblGrid>
      <w:tr w:rsidR="00434350" w:rsidRPr="00F40A0A" w:rsidTr="00736D06">
        <w:trPr>
          <w:trHeight w:val="2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Условия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Критерии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Показатели/Оценка показателей в баллах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2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4350" w:rsidRPr="00F40A0A" w:rsidRDefault="00434350" w:rsidP="00736D06">
            <w:pPr>
              <w:spacing w:before="31"/>
              <w:ind w:left="113" w:right="113"/>
              <w:jc w:val="center"/>
              <w:rPr>
                <w:color w:val="000000"/>
              </w:rPr>
            </w:pPr>
            <w:r w:rsidRPr="00F40A0A">
              <w:rPr>
                <w:b/>
                <w:color w:val="000000"/>
              </w:rPr>
              <w:t>1. Нормативные условия разработки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 xml:space="preserve">1.Устав ДОУ 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Внесены изменения или подготовлен проект изменений к Уставу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2. Лицензия с приложением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Наличие документов</w:t>
            </w:r>
            <w:proofErr w:type="gramStart"/>
            <w:r w:rsidRPr="00F40A0A">
              <w:rPr>
                <w:color w:val="000000"/>
              </w:rPr>
              <w:t xml:space="preserve"> (№, </w:t>
            </w:r>
            <w:proofErr w:type="gramEnd"/>
            <w:r w:rsidRPr="00F40A0A">
              <w:rPr>
                <w:color w:val="000000"/>
              </w:rPr>
              <w:t>серия, дата выдачи, уровень и направленности программ)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-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3. Свидетельство об аккредитации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Наличие документов</w:t>
            </w:r>
            <w:proofErr w:type="gramStart"/>
            <w:r w:rsidRPr="00F40A0A">
              <w:rPr>
                <w:color w:val="000000"/>
              </w:rPr>
              <w:t xml:space="preserve"> (№, </w:t>
            </w:r>
            <w:proofErr w:type="gramEnd"/>
            <w:r w:rsidRPr="00F40A0A">
              <w:rPr>
                <w:color w:val="000000"/>
              </w:rPr>
              <w:t>серия, дата выдачи)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-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4. Формирование банка нормативно-правовых документов федерального, регионального, муниципального, дошкольного уровней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нормативно-правовых документов федерального, регионального, муниципального, дошкольного уровней, регламентирующих деятельность по разработке ООП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69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5. Основная образовательная программа ДОУ</w:t>
            </w: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contextualSpacing/>
              <w:rPr>
                <w:color w:val="000000"/>
                <w:spacing w:val="-14"/>
              </w:rPr>
            </w:pPr>
            <w:r w:rsidRPr="00F40A0A">
              <w:rPr>
                <w:color w:val="000000"/>
              </w:rPr>
              <w:t xml:space="preserve">Планируемые результаты освоения </w:t>
            </w:r>
            <w:proofErr w:type="gramStart"/>
            <w:r w:rsidRPr="00F40A0A">
              <w:rPr>
                <w:color w:val="000000"/>
              </w:rPr>
              <w:t>обучающимися</w:t>
            </w:r>
            <w:proofErr w:type="gramEnd"/>
            <w:r w:rsidRPr="00F40A0A">
              <w:rPr>
                <w:color w:val="000000"/>
              </w:rPr>
              <w:t xml:space="preserve"> ООП</w:t>
            </w: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ind w:left="360"/>
              <w:contextualSpacing/>
              <w:rPr>
                <w:color w:val="000000"/>
                <w:spacing w:val="-14"/>
              </w:rPr>
            </w:pPr>
          </w:p>
          <w:p w:rsidR="00434350" w:rsidRPr="00F40A0A" w:rsidRDefault="00434350" w:rsidP="00736D06">
            <w:pPr>
              <w:spacing w:before="100" w:beforeAutospacing="1"/>
              <w:contextualSpacing/>
              <w:rPr>
                <w:color w:val="000000"/>
              </w:rPr>
            </w:pPr>
            <w:r w:rsidRPr="00F40A0A">
              <w:rPr>
                <w:color w:val="000000"/>
                <w:spacing w:val="-14"/>
              </w:rPr>
              <w:t>Условия реализации образовательной программы дошкольного образовательного учреждения: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Наличие документов, разработанных в соответствии с требованиями ФГТ:</w:t>
            </w:r>
          </w:p>
          <w:p w:rsidR="00434350" w:rsidRPr="00F40A0A" w:rsidRDefault="00434350" w:rsidP="00736D06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Пояснительная записка</w:t>
            </w:r>
          </w:p>
          <w:p w:rsidR="00434350" w:rsidRPr="00F40A0A" w:rsidRDefault="00434350" w:rsidP="00736D06">
            <w:pPr>
              <w:pStyle w:val="a3"/>
              <w:numPr>
                <w:ilvl w:val="0"/>
                <w:numId w:val="11"/>
              </w:numPr>
              <w:spacing w:before="31" w:after="31"/>
              <w:jc w:val="both"/>
              <w:rPr>
                <w:color w:val="000000"/>
              </w:rPr>
            </w:pPr>
            <w:r w:rsidRPr="00F40A0A">
              <w:rPr>
                <w:bCs/>
                <w:color w:val="000000"/>
              </w:rPr>
              <w:t xml:space="preserve">Обязательная часть </w:t>
            </w:r>
            <w:r w:rsidRPr="00F40A0A">
              <w:rPr>
                <w:color w:val="000000"/>
              </w:rPr>
              <w:t>Программы:</w:t>
            </w:r>
          </w:p>
          <w:p w:rsidR="00434350" w:rsidRPr="00F40A0A" w:rsidRDefault="00434350" w:rsidP="00736D06">
            <w:pPr>
              <w:tabs>
                <w:tab w:val="num" w:pos="720"/>
              </w:tabs>
              <w:spacing w:before="31" w:after="31"/>
              <w:ind w:left="720" w:hanging="360"/>
              <w:jc w:val="both"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 xml:space="preserve">·     </w:t>
            </w:r>
            <w:r w:rsidRPr="00F40A0A">
              <w:rPr>
                <w:b/>
                <w:color w:val="000000"/>
              </w:rPr>
              <w:t>Организация режима пребывания детей в ДОУ:</w:t>
            </w:r>
          </w:p>
          <w:p w:rsidR="00434350" w:rsidRPr="00F40A0A" w:rsidRDefault="00434350" w:rsidP="00736D06">
            <w:pPr>
              <w:spacing w:before="31" w:after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описание ежедневной организации жизни и деятельности детей (ФГТ п.3.2.)</w:t>
            </w:r>
          </w:p>
          <w:p w:rsidR="00434350" w:rsidRPr="00F40A0A" w:rsidRDefault="00434350" w:rsidP="00736D06">
            <w:pPr>
              <w:spacing w:before="31" w:after="31"/>
              <w:rPr>
                <w:color w:val="000000"/>
              </w:rPr>
            </w:pPr>
            <w:r w:rsidRPr="00F40A0A">
              <w:rPr>
                <w:color w:val="000000"/>
              </w:rPr>
              <w:t>- проектирование воспитательно-образовательного процесса (схема взаимодействия специалистов, взаимодействия с социумом   модель образовательного процесса)</w:t>
            </w:r>
          </w:p>
          <w:p w:rsidR="00434350" w:rsidRPr="00F40A0A" w:rsidRDefault="00434350" w:rsidP="00736D06">
            <w:pPr>
              <w:tabs>
                <w:tab w:val="num" w:pos="152"/>
              </w:tabs>
              <w:spacing w:before="31" w:after="31"/>
              <w:rPr>
                <w:color w:val="000000"/>
              </w:rPr>
            </w:pPr>
            <w:r w:rsidRPr="00F40A0A">
              <w:rPr>
                <w:color w:val="000000"/>
              </w:rPr>
              <w:t>-</w:t>
            </w:r>
            <w:r w:rsidRPr="00F40A0A">
              <w:rPr>
                <w:rFonts w:eastAsia="Symbol"/>
                <w:color w:val="000000"/>
              </w:rPr>
              <w:t xml:space="preserve">   </w:t>
            </w:r>
            <w:r w:rsidRPr="00F40A0A">
              <w:rPr>
                <w:b/>
                <w:color w:val="000000"/>
              </w:rPr>
              <w:t>Содержание психолого-</w:t>
            </w:r>
            <w:r w:rsidRPr="00F40A0A">
              <w:rPr>
                <w:b/>
                <w:color w:val="000000"/>
              </w:rPr>
              <w:lastRenderedPageBreak/>
              <w:t>педагогической работы по освоению образовательных областей:</w:t>
            </w:r>
          </w:p>
          <w:p w:rsidR="00434350" w:rsidRPr="00F40A0A" w:rsidRDefault="00434350" w:rsidP="00736D06">
            <w:pPr>
              <w:tabs>
                <w:tab w:val="num" w:pos="720"/>
              </w:tabs>
              <w:spacing w:before="31" w:after="31"/>
              <w:ind w:left="720" w:hanging="360"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>·  </w:t>
            </w:r>
            <w:r w:rsidRPr="00F40A0A">
              <w:rPr>
                <w:color w:val="000000"/>
              </w:rPr>
              <w:t xml:space="preserve"> цель образовательной области, задачи</w:t>
            </w:r>
          </w:p>
          <w:p w:rsidR="00434350" w:rsidRPr="00F40A0A" w:rsidRDefault="00434350" w:rsidP="00736D06">
            <w:pPr>
              <w:tabs>
                <w:tab w:val="num" w:pos="152"/>
              </w:tabs>
              <w:spacing w:before="31" w:after="31"/>
              <w:ind w:left="152" w:hanging="568"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>·      </w:t>
            </w:r>
          </w:p>
          <w:p w:rsidR="00434350" w:rsidRPr="00F40A0A" w:rsidRDefault="00434350" w:rsidP="00736D06">
            <w:pPr>
              <w:tabs>
                <w:tab w:val="num" w:pos="720"/>
              </w:tabs>
              <w:spacing w:before="31" w:after="31"/>
              <w:ind w:left="720" w:hanging="360"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>·    п</w:t>
            </w:r>
            <w:r w:rsidRPr="00F40A0A">
              <w:rPr>
                <w:color w:val="000000"/>
              </w:rPr>
              <w:t>рограммное обеспечение (выбрать из перечня в Методических рекомендациях, можно дополнить)</w:t>
            </w:r>
          </w:p>
          <w:p w:rsidR="00434350" w:rsidRPr="00F40A0A" w:rsidRDefault="00434350" w:rsidP="00736D06">
            <w:pPr>
              <w:tabs>
                <w:tab w:val="num" w:pos="720"/>
              </w:tabs>
              <w:spacing w:before="31" w:after="31"/>
              <w:ind w:left="720" w:hanging="360"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>·    т</w:t>
            </w:r>
            <w:r w:rsidRPr="00F40A0A">
              <w:rPr>
                <w:color w:val="000000"/>
              </w:rPr>
              <w:t>аблица реализации образовательных областей в разных формах работы</w:t>
            </w:r>
          </w:p>
          <w:p w:rsidR="00434350" w:rsidRPr="00F40A0A" w:rsidRDefault="00434350" w:rsidP="00736D0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F40A0A">
              <w:rPr>
                <w:color w:val="000000"/>
              </w:rPr>
              <w:t>Содержание коррекционной работы (подборка программ и технологий, используемых в ДОУ в соответствии с направлением коррекции)</w:t>
            </w:r>
          </w:p>
          <w:p w:rsidR="00434350" w:rsidRPr="00F40A0A" w:rsidRDefault="00434350" w:rsidP="00736D06">
            <w:pPr>
              <w:tabs>
                <w:tab w:val="num" w:pos="720"/>
              </w:tabs>
              <w:spacing w:before="31"/>
              <w:ind w:hanging="360"/>
              <w:contextualSpacing/>
              <w:rPr>
                <w:color w:val="000000"/>
              </w:rPr>
            </w:pPr>
            <w:r w:rsidRPr="00F40A0A">
              <w:rPr>
                <w:rFonts w:eastAsia="Symbol"/>
                <w:color w:val="000000"/>
              </w:rPr>
              <w:t xml:space="preserve">·        </w:t>
            </w:r>
            <w:r w:rsidRPr="00F40A0A">
              <w:rPr>
                <w:color w:val="000000"/>
              </w:rPr>
              <w:t>-</w:t>
            </w:r>
            <w:r w:rsidRPr="00F40A0A">
              <w:rPr>
                <w:rFonts w:eastAsia="Symbol"/>
                <w:color w:val="000000"/>
              </w:rPr>
              <w:t xml:space="preserve">  </w:t>
            </w:r>
            <w:r w:rsidRPr="00F40A0A">
              <w:rPr>
                <w:color w:val="000000"/>
              </w:rPr>
              <w:t>Система мониторинга достижения детьми планируемых результатов освоения Программы.</w:t>
            </w:r>
          </w:p>
          <w:p w:rsidR="00434350" w:rsidRPr="00F40A0A" w:rsidRDefault="00434350" w:rsidP="00736D06">
            <w:pPr>
              <w:ind w:left="360"/>
              <w:contextualSpacing/>
              <w:rPr>
                <w:color w:val="000000"/>
              </w:rPr>
            </w:pPr>
          </w:p>
          <w:p w:rsidR="00434350" w:rsidRPr="00F40A0A" w:rsidRDefault="00434350" w:rsidP="00736D06">
            <w:pPr>
              <w:numPr>
                <w:ilvl w:val="0"/>
                <w:numId w:val="13"/>
              </w:numPr>
              <w:spacing w:before="100" w:beforeAutospacing="1"/>
              <w:contextualSpacing/>
              <w:rPr>
                <w:color w:val="000000"/>
              </w:rPr>
            </w:pPr>
            <w:r w:rsidRPr="00F40A0A">
              <w:rPr>
                <w:color w:val="000000"/>
              </w:rPr>
              <w:t>Региональный компонент вариативная часть Программы:</w:t>
            </w:r>
          </w:p>
          <w:p w:rsidR="00434350" w:rsidRPr="00F40A0A" w:rsidRDefault="00434350" w:rsidP="00736D06">
            <w:pPr>
              <w:spacing w:before="31"/>
              <w:contextualSpacing/>
              <w:rPr>
                <w:color w:val="000000"/>
              </w:rPr>
            </w:pPr>
          </w:p>
          <w:p w:rsidR="00434350" w:rsidRPr="00F40A0A" w:rsidRDefault="00434350" w:rsidP="00736D06">
            <w:pPr>
              <w:numPr>
                <w:ilvl w:val="0"/>
                <w:numId w:val="14"/>
              </w:numPr>
              <w:spacing w:before="100" w:beforeAutospacing="1"/>
              <w:rPr>
                <w:color w:val="000000"/>
              </w:rPr>
            </w:pPr>
            <w:r w:rsidRPr="00F40A0A">
              <w:rPr>
                <w:color w:val="000000"/>
              </w:rPr>
              <w:t>Особенности организации образовательного процесса в группах раннего возраста.</w:t>
            </w:r>
          </w:p>
          <w:p w:rsidR="00434350" w:rsidRPr="00F40A0A" w:rsidRDefault="00434350" w:rsidP="00736D06">
            <w:pPr>
              <w:numPr>
                <w:ilvl w:val="0"/>
                <w:numId w:val="14"/>
              </w:numPr>
              <w:spacing w:before="100" w:beforeAutospacing="1"/>
              <w:rPr>
                <w:color w:val="000000"/>
              </w:rPr>
            </w:pPr>
            <w:r w:rsidRPr="00F40A0A">
              <w:rPr>
                <w:color w:val="000000"/>
              </w:rPr>
              <w:t>Особенности организации образовательного процесса в группах комбинированной направленности</w:t>
            </w:r>
          </w:p>
          <w:p w:rsidR="00434350" w:rsidRPr="00F40A0A" w:rsidRDefault="00434350" w:rsidP="00736D06">
            <w:pPr>
              <w:ind w:left="360"/>
              <w:contextualSpacing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Управление реализацией программы;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Создание и обновление предметно-развивающей среды;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Формы сотрудничества с семьей;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Преемственность в работе ДОУ и школы;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- Взаимодействие ДОУ с другими учреждениями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Учет принципа интеграции</w:t>
            </w:r>
          </w:p>
          <w:p w:rsidR="00434350" w:rsidRPr="00F40A0A" w:rsidRDefault="00434350" w:rsidP="00736D06">
            <w:pPr>
              <w:spacing w:before="30" w:after="3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-Наличие комплексно-тематического планирования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lastRenderedPageBreak/>
              <w:t>+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rPr>
                <w:color w:val="000000"/>
              </w:rPr>
            </w:pP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6. Должностные инструкции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Должностные инструкции приведены в соответствие с квалификационными характеристиками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</w:tr>
      <w:tr w:rsidR="00434350" w:rsidRPr="00F40A0A" w:rsidTr="00736D06">
        <w:trPr>
          <w:trHeight w:val="126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contextualSpacing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 xml:space="preserve">7. Договор с родителями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Разработана и утверждена форма договора о предоставлении дошкольного образования в соответствии с ФГТ</w:t>
            </w:r>
          </w:p>
          <w:p w:rsidR="00434350" w:rsidRPr="00F40A0A" w:rsidRDefault="00434350" w:rsidP="00736D06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 </w:t>
            </w:r>
          </w:p>
        </w:tc>
      </w:tr>
      <w:tr w:rsidR="00434350" w:rsidRPr="00F40A0A" w:rsidTr="00736D06">
        <w:trPr>
          <w:trHeight w:val="8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Всего: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8 балла</w:t>
            </w:r>
          </w:p>
        </w:tc>
      </w:tr>
      <w:tr w:rsidR="00434350" w:rsidRPr="00F40A0A" w:rsidTr="00736D06">
        <w:trPr>
          <w:trHeight w:val="424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4350" w:rsidRPr="00F40A0A" w:rsidRDefault="00434350" w:rsidP="00736D06">
            <w:pPr>
              <w:spacing w:before="31"/>
              <w:ind w:left="113" w:right="113"/>
              <w:jc w:val="center"/>
              <w:rPr>
                <w:color w:val="000000"/>
              </w:rPr>
            </w:pPr>
            <w:r w:rsidRPr="00F40A0A">
              <w:rPr>
                <w:b/>
                <w:color w:val="000000"/>
                <w:lang w:val="en-US"/>
              </w:rPr>
              <w:t>II</w:t>
            </w:r>
            <w:r w:rsidRPr="00F40A0A">
              <w:rPr>
                <w:b/>
                <w:color w:val="000000"/>
              </w:rPr>
              <w:t>. Финансово-экономические условия</w:t>
            </w:r>
            <w:r w:rsidRPr="00F40A0A">
              <w:rPr>
                <w:color w:val="000000"/>
              </w:rPr>
              <w:t xml:space="preserve"> </w:t>
            </w:r>
            <w:r w:rsidRPr="00F40A0A">
              <w:rPr>
                <w:b/>
                <w:color w:val="000000"/>
              </w:rPr>
              <w:t>введения ФГТ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1. Финансово-экономическая документация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документов: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Положение о НСОТ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Положение о платных дополнительных образовательных услугах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Положение о доплатах и надбавках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Коллективный договор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_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2. Финансовый план по созданию образовательной среды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</w:tr>
      <w:tr w:rsidR="00434350" w:rsidRPr="00F40A0A" w:rsidTr="00736D06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Всего:</w:t>
            </w:r>
          </w:p>
          <w:p w:rsidR="00434350" w:rsidRPr="00F40A0A" w:rsidRDefault="00434350" w:rsidP="00736D06"/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 7 баллов</w:t>
            </w:r>
          </w:p>
        </w:tc>
      </w:tr>
      <w:tr w:rsidR="00434350" w:rsidRPr="00F40A0A" w:rsidTr="00736D06">
        <w:trPr>
          <w:trHeight w:val="22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4350" w:rsidRPr="00F40A0A" w:rsidRDefault="00434350" w:rsidP="00736D06">
            <w:pPr>
              <w:spacing w:before="31"/>
              <w:ind w:left="113" w:right="113"/>
              <w:jc w:val="center"/>
              <w:rPr>
                <w:color w:val="000000"/>
              </w:rPr>
            </w:pPr>
            <w:r w:rsidRPr="00F40A0A">
              <w:rPr>
                <w:b/>
                <w:color w:val="000000"/>
                <w:lang w:val="en-US"/>
              </w:rPr>
              <w:t>III</w:t>
            </w:r>
            <w:r w:rsidRPr="00F40A0A">
              <w:rPr>
                <w:b/>
                <w:color w:val="000000"/>
              </w:rPr>
              <w:t>.Организационно – содержательные условия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1.Обеспечение комфортной,  </w:t>
            </w:r>
            <w:proofErr w:type="spellStart"/>
            <w:r w:rsidRPr="00F40A0A">
              <w:rPr>
                <w:color w:val="000000"/>
              </w:rPr>
              <w:t>здоровьесберегающей</w:t>
            </w:r>
            <w:proofErr w:type="spellEnd"/>
            <w:r w:rsidRPr="00F40A0A">
              <w:rPr>
                <w:color w:val="000000"/>
              </w:rPr>
              <w:t xml:space="preserve"> среды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Применение </w:t>
            </w:r>
            <w:proofErr w:type="spellStart"/>
            <w:r w:rsidRPr="00F40A0A">
              <w:rPr>
                <w:color w:val="000000"/>
              </w:rPr>
              <w:t>здоровьесберегающих</w:t>
            </w:r>
            <w:proofErr w:type="spellEnd"/>
            <w:r w:rsidRPr="00F40A0A">
              <w:rPr>
                <w:color w:val="000000"/>
              </w:rPr>
              <w:t xml:space="preserve"> технологий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Психологическое сопровождение образовательного процесса формы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 w:line="60" w:lineRule="atLeast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2.Управление образовательным </w:t>
            </w:r>
            <w:r w:rsidRPr="00F40A0A">
              <w:rPr>
                <w:color w:val="000000"/>
              </w:rPr>
              <w:lastRenderedPageBreak/>
              <w:t>процессом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 xml:space="preserve">Наличие творческой группы по разработке ООП (список </w:t>
            </w:r>
            <w:r w:rsidRPr="00F40A0A">
              <w:rPr>
                <w:color w:val="000000"/>
              </w:rPr>
              <w:lastRenderedPageBreak/>
              <w:t>утвержден приказом заведующей ДОУ)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Работа творческих групп, их направленность </w:t>
            </w:r>
            <w:proofErr w:type="gramStart"/>
            <w:r w:rsidRPr="00F40A0A">
              <w:rPr>
                <w:color w:val="000000"/>
              </w:rPr>
              <w:t>на</w:t>
            </w:r>
            <w:proofErr w:type="gramEnd"/>
            <w:r w:rsidRPr="00F40A0A">
              <w:rPr>
                <w:color w:val="000000"/>
              </w:rPr>
              <w:t xml:space="preserve"> инновационную </w:t>
            </w:r>
            <w:proofErr w:type="spellStart"/>
            <w:r w:rsidRPr="00F40A0A">
              <w:rPr>
                <w:color w:val="000000"/>
              </w:rPr>
              <w:t>деятелньость</w:t>
            </w:r>
            <w:proofErr w:type="spellEnd"/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плана разработки ООП (утвержден приказом заведующей ДОУ</w:t>
            </w:r>
            <w:proofErr w:type="gramStart"/>
            <w:r w:rsidRPr="00F40A0A">
              <w:rPr>
                <w:color w:val="000000"/>
              </w:rPr>
              <w:t xml:space="preserve"> )</w:t>
            </w:r>
            <w:proofErr w:type="gramEnd"/>
          </w:p>
          <w:p w:rsidR="00434350" w:rsidRPr="00F40A0A" w:rsidRDefault="00434350" w:rsidP="00736D06">
            <w:pPr>
              <w:spacing w:before="31" w:line="60" w:lineRule="atLeast"/>
              <w:jc w:val="both"/>
              <w:rPr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 w:line="60" w:lineRule="atLeast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 w:line="60" w:lineRule="atLeast"/>
              <w:jc w:val="center"/>
              <w:rPr>
                <w:color w:val="000000"/>
              </w:rPr>
            </w:pP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 w:line="60" w:lineRule="atLeast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+</w:t>
            </w:r>
          </w:p>
        </w:tc>
      </w:tr>
      <w:tr w:rsidR="00434350" w:rsidRPr="00F40A0A" w:rsidTr="00736D06">
        <w:trPr>
          <w:trHeight w:val="24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3.Модель организации образовательного процесса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Разработка оптимальной модели организации образовательного процесса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Проведение анкетирования по изучению запросов родителей по использованию вариативной части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Всего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8 баллов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4350" w:rsidRPr="00F40A0A" w:rsidRDefault="00434350" w:rsidP="00736D06">
            <w:pPr>
              <w:spacing w:before="31"/>
              <w:ind w:left="113" w:right="113"/>
              <w:jc w:val="center"/>
              <w:rPr>
                <w:color w:val="000000"/>
              </w:rPr>
            </w:pPr>
            <w:r w:rsidRPr="00F40A0A">
              <w:rPr>
                <w:b/>
                <w:color w:val="000000"/>
                <w:spacing w:val="-4"/>
                <w:lang w:val="en-US"/>
              </w:rPr>
              <w:t>IV</w:t>
            </w:r>
            <w:r w:rsidRPr="00F40A0A">
              <w:rPr>
                <w:b/>
                <w:color w:val="000000"/>
                <w:spacing w:val="-4"/>
              </w:rPr>
              <w:t>. Кадровые условия введения ФГТ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1. Готовность педагогического коллектива к работе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по ФГТ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плана мероприятий деятельности творческой группы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перечня требуемых знаний и умений педагога для решения задач по введению ФГТ</w:t>
            </w:r>
          </w:p>
          <w:p w:rsidR="00434350" w:rsidRPr="00F40A0A" w:rsidRDefault="00434350" w:rsidP="00736D06"/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rPr>
                <w:color w:val="000000"/>
              </w:rPr>
            </w:pPr>
            <w:r w:rsidRPr="00F40A0A">
              <w:rPr>
                <w:color w:val="000000"/>
              </w:rPr>
              <w:tab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2. Повышение квалификации педагогов</w:t>
            </w:r>
          </w:p>
          <w:p w:rsidR="00434350" w:rsidRPr="00F40A0A" w:rsidRDefault="00434350" w:rsidP="00736D06">
            <w:pPr>
              <w:spacing w:before="31" w:after="31"/>
              <w:jc w:val="both"/>
              <w:rPr>
                <w:color w:val="00000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-Наличие плана-графика повышения квалификации  педагогов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-Осуществлено повышение квалификации всех педагогов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jc w:val="both"/>
              <w:rPr>
                <w:color w:val="00000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jc w:val="both"/>
              <w:rPr>
                <w:color w:val="00000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jc w:val="center"/>
            </w:pP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tabs>
                <w:tab w:val="num" w:pos="744"/>
              </w:tabs>
              <w:ind w:left="744" w:hanging="360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3 .Научно-методическое и психолого-педагогическое сопровождение введения ФГТ</w:t>
            </w:r>
          </w:p>
          <w:p w:rsidR="00434350" w:rsidRPr="00F40A0A" w:rsidRDefault="00434350" w:rsidP="00736D06">
            <w:pPr>
              <w:ind w:left="384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ind w:left="384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4.Информирование родителей о ходе реализации ООП дошкольного образования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Разработан и реализуется план методической работы, обеспечивающий сопровождение введения ФГТ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Оборудование и оснащение методического кабинета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Наличие доступной информации для родителей:</w:t>
            </w:r>
          </w:p>
          <w:p w:rsidR="00434350" w:rsidRPr="00F40A0A" w:rsidRDefault="00434350" w:rsidP="00736D06">
            <w:pPr>
              <w:numPr>
                <w:ilvl w:val="0"/>
                <w:numId w:val="15"/>
              </w:numPr>
              <w:spacing w:before="100" w:beforeAutospacing="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о  реализуемой программе</w:t>
            </w:r>
          </w:p>
          <w:p w:rsidR="00434350" w:rsidRPr="00F40A0A" w:rsidRDefault="00434350" w:rsidP="00736D06">
            <w:pPr>
              <w:numPr>
                <w:ilvl w:val="0"/>
                <w:numId w:val="15"/>
              </w:numPr>
              <w:spacing w:before="100" w:beforeAutospacing="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о текущих результатах освоения программы</w:t>
            </w:r>
          </w:p>
          <w:p w:rsidR="00434350" w:rsidRPr="00F40A0A" w:rsidRDefault="00434350" w:rsidP="00736D06">
            <w:pPr>
              <w:numPr>
                <w:ilvl w:val="0"/>
                <w:numId w:val="15"/>
              </w:numPr>
              <w:spacing w:before="100" w:beforeAutospacing="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о наличии в ДОУ соответствующих условий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  <w:p w:rsidR="00434350" w:rsidRPr="00F40A0A" w:rsidRDefault="00434350" w:rsidP="00736D06">
            <w:pPr>
              <w:jc w:val="center"/>
            </w:pPr>
          </w:p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lastRenderedPageBreak/>
              <w:t>Всего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12 баллов</w:t>
            </w:r>
          </w:p>
        </w:tc>
      </w:tr>
      <w:tr w:rsidR="00434350" w:rsidRPr="00F40A0A" w:rsidTr="00736D06">
        <w:trPr>
          <w:trHeight w:val="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4350" w:rsidRPr="00F40A0A" w:rsidRDefault="00434350" w:rsidP="00736D06">
            <w:pPr>
              <w:spacing w:before="31"/>
              <w:ind w:left="113" w:right="113"/>
              <w:jc w:val="center"/>
              <w:rPr>
                <w:color w:val="000000"/>
              </w:rPr>
            </w:pPr>
            <w:r w:rsidRPr="00F40A0A">
              <w:rPr>
                <w:b/>
                <w:color w:val="000000"/>
                <w:spacing w:val="-4"/>
                <w:lang w:val="en-US"/>
              </w:rPr>
              <w:t>V</w:t>
            </w:r>
            <w:r w:rsidRPr="00F40A0A">
              <w:rPr>
                <w:b/>
                <w:color w:val="000000"/>
                <w:spacing w:val="-4"/>
              </w:rPr>
              <w:t>. Материально-технические условия введения ФГТ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1. Оснащённость игровых комнат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 - Соответствие ФГТ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Наличие справочной литературы, дидактического и раздаточного материала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tabs>
                <w:tab w:val="left" w:pos="2220"/>
              </w:tabs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2.Наличие дополнительных условий для реализации ФГТ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Спортзал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 Логопедический кабинет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-Психологической разгрузки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 </w:t>
            </w:r>
          </w:p>
        </w:tc>
      </w:tr>
      <w:tr w:rsidR="00434350" w:rsidRPr="00F40A0A" w:rsidTr="00736D06">
        <w:trPr>
          <w:trHeight w:val="8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50" w:rsidRPr="00F40A0A" w:rsidRDefault="00434350" w:rsidP="00736D06">
            <w:pPr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3. Оснащённость информационно-методического кабинета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Наличие фонда 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-нормативно-правовых документов по реализации ФГТ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-художественной литературы 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 xml:space="preserve">-справочной литературы для разных возрастов, 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--методических разработок</w:t>
            </w:r>
          </w:p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копировальной техники, компьютеров, наличие Интернета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+</w:t>
            </w:r>
          </w:p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/>
          <w:p w:rsidR="00434350" w:rsidRPr="00F40A0A" w:rsidRDefault="00434350" w:rsidP="00736D06">
            <w:pPr>
              <w:jc w:val="center"/>
            </w:pPr>
            <w:r w:rsidRPr="00F40A0A"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 xml:space="preserve">Всего 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9 баллов</w:t>
            </w:r>
          </w:p>
        </w:tc>
      </w:tr>
      <w:tr w:rsidR="00434350" w:rsidRPr="00F40A0A" w:rsidTr="00736D06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50" w:rsidRPr="00F40A0A" w:rsidRDefault="00434350" w:rsidP="00736D06">
            <w:pPr>
              <w:spacing w:before="31"/>
              <w:jc w:val="center"/>
              <w:rPr>
                <w:color w:val="000000"/>
              </w:rPr>
            </w:pPr>
            <w:r w:rsidRPr="00F40A0A">
              <w:rPr>
                <w:color w:val="000000"/>
              </w:rPr>
              <w:t>Итог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350" w:rsidRPr="00F40A0A" w:rsidRDefault="00434350" w:rsidP="00736D06">
            <w:pPr>
              <w:spacing w:before="31"/>
              <w:jc w:val="both"/>
              <w:rPr>
                <w:color w:val="000000"/>
              </w:rPr>
            </w:pPr>
            <w:r w:rsidRPr="00F40A0A">
              <w:rPr>
                <w:color w:val="000000"/>
              </w:rPr>
              <w:t>44 балла</w:t>
            </w:r>
            <w:r>
              <w:rPr>
                <w:color w:val="000000"/>
              </w:rPr>
              <w:t xml:space="preserve"> – ДОУ находиться на допустимом уровне процесса внедрения ФГТ. </w:t>
            </w:r>
          </w:p>
        </w:tc>
      </w:tr>
    </w:tbl>
    <w:p w:rsidR="00434350" w:rsidRDefault="00434350"/>
    <w:p w:rsidR="00434350" w:rsidRDefault="00434350"/>
    <w:sectPr w:rsidR="00434350" w:rsidSect="00ED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TT">
    <w:altName w:val="Franklin Gothic Medium Cond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2715BBC"/>
    <w:multiLevelType w:val="multilevel"/>
    <w:tmpl w:val="E6E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5D9A"/>
    <w:multiLevelType w:val="multilevel"/>
    <w:tmpl w:val="3D9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A3546"/>
    <w:multiLevelType w:val="multilevel"/>
    <w:tmpl w:val="FB14C364"/>
    <w:lvl w:ilvl="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1F0410A4"/>
    <w:multiLevelType w:val="multilevel"/>
    <w:tmpl w:val="4CC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75B84"/>
    <w:multiLevelType w:val="hybridMultilevel"/>
    <w:tmpl w:val="63D2E03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5C51170"/>
    <w:multiLevelType w:val="hybridMultilevel"/>
    <w:tmpl w:val="82B6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EED"/>
    <w:multiLevelType w:val="hybridMultilevel"/>
    <w:tmpl w:val="2CAE9AEA"/>
    <w:lvl w:ilvl="0" w:tplc="4968B286">
      <w:start w:val="1"/>
      <w:numFmt w:val="decimal"/>
      <w:lvlText w:val="%1."/>
      <w:lvlJc w:val="left"/>
      <w:pPr>
        <w:tabs>
          <w:tab w:val="num" w:pos="1905"/>
        </w:tabs>
        <w:ind w:left="190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5A5549A7"/>
    <w:multiLevelType w:val="hybridMultilevel"/>
    <w:tmpl w:val="0BC6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7BD4"/>
    <w:multiLevelType w:val="multilevel"/>
    <w:tmpl w:val="6CF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35102"/>
    <w:multiLevelType w:val="multilevel"/>
    <w:tmpl w:val="3550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E0233"/>
    <w:multiLevelType w:val="hybridMultilevel"/>
    <w:tmpl w:val="E2E4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103AD"/>
    <w:multiLevelType w:val="hybridMultilevel"/>
    <w:tmpl w:val="435C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4829"/>
    <w:multiLevelType w:val="multilevel"/>
    <w:tmpl w:val="0A7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8E62C0"/>
    <w:multiLevelType w:val="hybridMultilevel"/>
    <w:tmpl w:val="76C4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350"/>
    <w:rsid w:val="00434350"/>
    <w:rsid w:val="008F749B"/>
    <w:rsid w:val="00BA13D2"/>
    <w:rsid w:val="00C53D52"/>
    <w:rsid w:val="00E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5" type="connector" idref="#_x0000_s1044"/>
        <o:r id="V:Rule16" type="connector" idref="#_x0000_s1052"/>
        <o:r id="V:Rule17" type="connector" idref="#_x0000_s1049"/>
        <o:r id="V:Rule18" type="connector" idref="#_x0000_s1050"/>
        <o:r id="V:Rule19" type="connector" idref="#_x0000_s1042"/>
        <o:r id="V:Rule20" type="connector" idref="#_x0000_s1041"/>
        <o:r id="V:Rule21" type="connector" idref="#_x0000_s1046"/>
        <o:r id="V:Rule22" type="connector" idref="#_x0000_s1043"/>
        <o:r id="V:Rule23" type="connector" idref="#_x0000_s1047"/>
        <o:r id="V:Rule24" type="connector" idref="#_x0000_s1040"/>
        <o:r id="V:Rule25" type="connector" idref="#_x0000_s1051"/>
        <o:r id="V:Rule26" type="connector" idref="#_x0000_s1045"/>
        <o:r id="V:Rule27" type="connector" idref="#_x0000_s1026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435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34350"/>
    <w:pPr>
      <w:ind w:left="720"/>
      <w:contextualSpacing/>
    </w:pPr>
  </w:style>
  <w:style w:type="paragraph" w:styleId="a4">
    <w:name w:val="Body Text"/>
    <w:basedOn w:val="a"/>
    <w:link w:val="a5"/>
    <w:rsid w:val="00434350"/>
    <w:pPr>
      <w:autoSpaceDE w:val="0"/>
      <w:autoSpaceDN w:val="0"/>
      <w:adjustRightInd w:val="0"/>
      <w:spacing w:after="108" w:line="232" w:lineRule="atLeast"/>
      <w:jc w:val="both"/>
      <w:textAlignment w:val="center"/>
    </w:pPr>
    <w:rPr>
      <w:rFonts w:ascii="OfficinaSansBookCTT" w:hAnsi="OfficinaSansBookCTT" w:cs="OfficinaSansBookCTT"/>
      <w:color w:val="000000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rsid w:val="00434350"/>
    <w:rPr>
      <w:rFonts w:ascii="OfficinaSansBookCTT" w:eastAsia="Times New Roman" w:hAnsi="OfficinaSansBookCTT" w:cs="OfficinaSansBookCTT"/>
      <w:color w:val="000000"/>
      <w:sz w:val="21"/>
      <w:szCs w:val="21"/>
    </w:rPr>
  </w:style>
  <w:style w:type="paragraph" w:customStyle="1" w:styleId="a6">
    <w:name w:val="основной текст с отступом"/>
    <w:basedOn w:val="a4"/>
    <w:uiPriority w:val="99"/>
    <w:rsid w:val="00434350"/>
    <w:pPr>
      <w:spacing w:after="0"/>
      <w:ind w:left="283"/>
    </w:pPr>
  </w:style>
  <w:style w:type="paragraph" w:customStyle="1" w:styleId="grand">
    <w:name w:val="основной текст_grand"/>
    <w:basedOn w:val="a4"/>
    <w:uiPriority w:val="99"/>
    <w:rsid w:val="00434350"/>
  </w:style>
  <w:style w:type="paragraph" w:customStyle="1" w:styleId="-">
    <w:name w:val="Заг-в тексте"/>
    <w:basedOn w:val="a"/>
    <w:uiPriority w:val="99"/>
    <w:rsid w:val="00434350"/>
    <w:pPr>
      <w:tabs>
        <w:tab w:val="left" w:pos="645"/>
      </w:tabs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OfficinaSansBoldCTT" w:hAnsi="OfficinaSansBoldCTT" w:cs="OfficinaSansBoldCTT"/>
      <w:caps/>
      <w:color w:val="000000"/>
      <w:sz w:val="20"/>
      <w:szCs w:val="20"/>
      <w:lang w:eastAsia="en-US"/>
    </w:rPr>
  </w:style>
  <w:style w:type="paragraph" w:customStyle="1" w:styleId="a7">
    <w:name w:val="основной_п/ж_курсив"/>
    <w:basedOn w:val="a"/>
    <w:uiPriority w:val="99"/>
    <w:rsid w:val="00434350"/>
    <w:pPr>
      <w:autoSpaceDE w:val="0"/>
      <w:autoSpaceDN w:val="0"/>
      <w:adjustRightInd w:val="0"/>
      <w:spacing w:line="288" w:lineRule="auto"/>
      <w:textAlignment w:val="center"/>
    </w:pPr>
    <w:rPr>
      <w:rFonts w:ascii="OfficinaSansBoldCTT" w:hAnsi="OfficinaSansBoldCTT" w:cs="OfficinaSansBoldCTT"/>
      <w:i/>
      <w:iCs/>
      <w:color w:val="000000"/>
      <w:lang w:eastAsia="en-US"/>
    </w:rPr>
  </w:style>
  <w:style w:type="paragraph" w:styleId="a8">
    <w:name w:val="No Spacing"/>
    <w:uiPriority w:val="1"/>
    <w:qFormat/>
    <w:rsid w:val="004343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F36F-65AA-4858-AB45-D5710AA6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7119</Words>
  <Characters>40582</Characters>
  <Application>Microsoft Office Word</Application>
  <DocSecurity>0</DocSecurity>
  <Lines>338</Lines>
  <Paragraphs>95</Paragraphs>
  <ScaleCrop>false</ScaleCrop>
  <Company/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dcterms:created xsi:type="dcterms:W3CDTF">2013-02-06T14:33:00Z</dcterms:created>
  <dcterms:modified xsi:type="dcterms:W3CDTF">2013-09-24T13:36:00Z</dcterms:modified>
</cp:coreProperties>
</file>